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  <w:gridCol w:w="1376"/>
      </w:tblGrid>
      <w:tr w:rsidR="004A4447" w14:paraId="46908AF4" w14:textId="77777777" w:rsidTr="00A24B5D">
        <w:trPr>
          <w:trHeight w:val="1077"/>
        </w:trPr>
        <w:tc>
          <w:tcPr>
            <w:tcW w:w="8256" w:type="dxa"/>
          </w:tcPr>
          <w:p w14:paraId="7172BCD9" w14:textId="656C91E8" w:rsidR="004A4447" w:rsidRPr="0075549D" w:rsidRDefault="004A4447" w:rsidP="00A24B5D">
            <w:pPr>
              <w:pStyle w:val="Intestazione"/>
              <w:rPr>
                <w:sz w:val="20"/>
                <w:szCs w:val="20"/>
              </w:rPr>
            </w:pPr>
            <w:r w:rsidRPr="0075549D"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1" behindDoc="1" locked="0" layoutInCell="1" allowOverlap="1" wp14:anchorId="72C5542F" wp14:editId="173B847D">
                  <wp:simplePos x="0" y="0"/>
                  <wp:positionH relativeFrom="column">
                    <wp:posOffset>3182</wp:posOffset>
                  </wp:positionH>
                  <wp:positionV relativeFrom="paragraph">
                    <wp:posOffset>2272</wp:posOffset>
                  </wp:positionV>
                  <wp:extent cx="2134800" cy="41760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atina Direzione Personale.ep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  <w:vMerge w:val="restart"/>
          </w:tcPr>
          <w:p w14:paraId="59C3C605" w14:textId="77777777" w:rsidR="004A4447" w:rsidRDefault="004A4447" w:rsidP="00A24B5D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61567B29" wp14:editId="4DBFC63C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-448310</wp:posOffset>
                  </wp:positionV>
                  <wp:extent cx="1259840" cy="1385570"/>
                  <wp:effectExtent l="0" t="0" r="10160" b="1143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447" w14:paraId="6059DECD" w14:textId="77777777" w:rsidTr="00A24B5D">
        <w:tc>
          <w:tcPr>
            <w:tcW w:w="8256" w:type="dxa"/>
          </w:tcPr>
          <w:p w14:paraId="322F8404" w14:textId="77777777" w:rsidR="004A4447" w:rsidRDefault="004A4447" w:rsidP="00A24B5D">
            <w:pPr>
              <w:pStyle w:val="Intestazione"/>
              <w:rPr>
                <w:color w:val="244062"/>
                <w:sz w:val="20"/>
                <w:szCs w:val="20"/>
              </w:rPr>
            </w:pPr>
            <w:r>
              <w:rPr>
                <w:color w:val="243C62"/>
                <w:sz w:val="20"/>
                <w:szCs w:val="20"/>
              </w:rPr>
              <w:t>Diri</w:t>
            </w:r>
            <w:r>
              <w:rPr>
                <w:color w:val="244062"/>
                <w:sz w:val="20"/>
                <w:szCs w:val="20"/>
              </w:rPr>
              <w:t>gente: Dott. Ascenzo Farenti</w:t>
            </w:r>
          </w:p>
          <w:p w14:paraId="63E84AF8" w14:textId="77777777" w:rsidR="004A4447" w:rsidRDefault="004A4447" w:rsidP="00A24B5D">
            <w:pPr>
              <w:pStyle w:val="Intestazione"/>
              <w:rPr>
                <w:color w:val="243C62"/>
                <w:sz w:val="20"/>
                <w:szCs w:val="20"/>
              </w:rPr>
            </w:pPr>
            <w:r>
              <w:rPr>
                <w:color w:val="244062"/>
                <w:sz w:val="20"/>
                <w:szCs w:val="20"/>
              </w:rPr>
              <w:t>Coordinatore: Dott. Luca Busico</w:t>
            </w:r>
          </w:p>
          <w:p w14:paraId="6190EACD" w14:textId="77777777" w:rsidR="004A4447" w:rsidRPr="00D84EB8" w:rsidRDefault="000B145A" w:rsidP="00A24B5D">
            <w:pPr>
              <w:pStyle w:val="Intestazione"/>
              <w:jc w:val="both"/>
              <w:rPr>
                <w:rStyle w:val="Collegamentoipertestuale"/>
                <w:color w:val="243C62"/>
                <w:u w:val="none"/>
              </w:rPr>
            </w:pPr>
            <w:hyperlink r:id="rId12" w:history="1">
              <w:r w:rsidR="004A4447" w:rsidRPr="00D84EB8">
                <w:rPr>
                  <w:rStyle w:val="Collegamentoipertestuale"/>
                  <w:color w:val="243C62"/>
                  <w:sz w:val="20"/>
                  <w:szCs w:val="20"/>
                  <w:u w:val="none"/>
                </w:rPr>
                <w:t xml:space="preserve">Unità </w:t>
              </w:r>
              <w:hyperlink r:id="rId13" w:history="1">
                <w:r w:rsidR="004A4447" w:rsidRPr="00D84EB8">
                  <w:rPr>
                    <w:rStyle w:val="Collegamentoipertestuale"/>
                    <w:color w:val="243C62"/>
                    <w:sz w:val="20"/>
                    <w:szCs w:val="20"/>
                    <w:u w:val="none"/>
                  </w:rPr>
                  <w:t>Amministrazione personale tecnico amministrativo</w:t>
                </w:r>
              </w:hyperlink>
            </w:hyperlink>
            <w:r w:rsidR="004A4447" w:rsidRPr="00D84EB8">
              <w:rPr>
                <w:rStyle w:val="Collegamentoipertestuale"/>
                <w:color w:val="243C62"/>
                <w:sz w:val="20"/>
                <w:szCs w:val="20"/>
                <w:u w:val="none"/>
              </w:rPr>
              <w:t xml:space="preserve"> a tempo indeterminato e </w:t>
            </w:r>
          </w:p>
          <w:p w14:paraId="0F8CAB18" w14:textId="77777777" w:rsidR="004A4447" w:rsidRPr="00D84EB8" w:rsidRDefault="004A4447" w:rsidP="00A24B5D">
            <w:pPr>
              <w:pStyle w:val="Intestazione"/>
              <w:jc w:val="both"/>
              <w:rPr>
                <w:rStyle w:val="Collegamentoipertestuale"/>
                <w:color w:val="243C62"/>
                <w:sz w:val="20"/>
                <w:szCs w:val="20"/>
                <w:u w:val="none"/>
              </w:rPr>
            </w:pPr>
            <w:r w:rsidRPr="00D84EB8">
              <w:rPr>
                <w:rStyle w:val="Collegamentoipertestuale"/>
                <w:color w:val="243C62"/>
                <w:sz w:val="20"/>
                <w:szCs w:val="20"/>
                <w:u w:val="none"/>
              </w:rPr>
              <w:t>Gestione delle assenze e presenze del personale tecnico amministrativo</w:t>
            </w:r>
          </w:p>
          <w:p w14:paraId="228C6B6C" w14:textId="5447A06D" w:rsidR="004A4447" w:rsidRPr="0075549D" w:rsidRDefault="004A4447" w:rsidP="00A24B5D">
            <w:pPr>
              <w:pStyle w:val="Intestazione"/>
              <w:jc w:val="both"/>
              <w:rPr>
                <w:b/>
                <w:sz w:val="20"/>
                <w:szCs w:val="20"/>
              </w:rPr>
            </w:pPr>
            <w:r>
              <w:rPr>
                <w:color w:val="244062"/>
                <w:sz w:val="20"/>
                <w:szCs w:val="20"/>
              </w:rPr>
              <w:t>Responsabile: Dott.ssa Chiara Viviani</w:t>
            </w:r>
          </w:p>
        </w:tc>
        <w:tc>
          <w:tcPr>
            <w:tcW w:w="1376" w:type="dxa"/>
            <w:vMerge/>
          </w:tcPr>
          <w:p w14:paraId="0001CE74" w14:textId="77777777" w:rsidR="004A4447" w:rsidRDefault="004A4447" w:rsidP="00A24B5D">
            <w:pPr>
              <w:pStyle w:val="Intestazione"/>
            </w:pPr>
          </w:p>
        </w:tc>
      </w:tr>
      <w:tr w:rsidR="004A4447" w:rsidRPr="0075549D" w14:paraId="33525D64" w14:textId="77777777" w:rsidTr="00A24B5D">
        <w:trPr>
          <w:gridAfter w:val="1"/>
          <w:wAfter w:w="1376" w:type="dxa"/>
        </w:trPr>
        <w:tc>
          <w:tcPr>
            <w:tcW w:w="8256" w:type="dxa"/>
          </w:tcPr>
          <w:p w14:paraId="7716734E" w14:textId="64BE3EF6" w:rsidR="004A4447" w:rsidRPr="0075549D" w:rsidRDefault="004A4447" w:rsidP="00A24B5D">
            <w:pPr>
              <w:pStyle w:val="Intestazione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11853A5" w14:textId="77777777" w:rsidR="00A903B8" w:rsidRDefault="00A903B8" w:rsidP="00D84EB8">
      <w:pPr>
        <w:spacing w:after="0"/>
        <w:ind w:left="7080" w:firstLine="708"/>
        <w:contextualSpacing/>
        <w:jc w:val="center"/>
      </w:pPr>
    </w:p>
    <w:p w14:paraId="1F0CA937" w14:textId="506D02FC" w:rsidR="004A4447" w:rsidRDefault="00D84EB8" w:rsidP="00D84EB8">
      <w:pPr>
        <w:spacing w:after="0"/>
        <w:ind w:left="7080" w:firstLine="708"/>
        <w:contextualSpacing/>
        <w:jc w:val="center"/>
      </w:pPr>
      <w:r>
        <w:t>Allegato 2)</w:t>
      </w:r>
    </w:p>
    <w:p w14:paraId="4420BB2B" w14:textId="77777777" w:rsidR="00010C86" w:rsidRDefault="00010C86" w:rsidP="002516F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919213" w14:textId="77777777" w:rsidR="00A903B8" w:rsidRPr="00010C86" w:rsidRDefault="00A903B8" w:rsidP="002516F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ED1E7E" w14:textId="77777777" w:rsidR="00CF794E" w:rsidRPr="004A4447" w:rsidRDefault="00CF794E" w:rsidP="00CF794E">
      <w:pPr>
        <w:jc w:val="center"/>
        <w:rPr>
          <w:rFonts w:ascii="Trebuchet MS" w:hAnsi="Trebuchet MS"/>
          <w:b/>
          <w:sz w:val="20"/>
          <w:szCs w:val="20"/>
        </w:rPr>
      </w:pPr>
      <w:r w:rsidRPr="004A4447">
        <w:rPr>
          <w:rFonts w:ascii="Trebuchet MS" w:hAnsi="Trebuchet MS"/>
          <w:b/>
          <w:sz w:val="20"/>
          <w:szCs w:val="20"/>
        </w:rPr>
        <w:t>ACCORDO INDIVIDUALE PER L’ESECUZIONE DELLA PRESTAZIONE LAVORATIVA</w:t>
      </w:r>
    </w:p>
    <w:p w14:paraId="68B78D14" w14:textId="77777777" w:rsidR="00CF794E" w:rsidRPr="004A4447" w:rsidRDefault="00CF794E" w:rsidP="00CF794E">
      <w:pPr>
        <w:jc w:val="center"/>
        <w:rPr>
          <w:rFonts w:ascii="Trebuchet MS" w:hAnsi="Trebuchet MS"/>
          <w:b/>
          <w:sz w:val="20"/>
          <w:szCs w:val="20"/>
        </w:rPr>
      </w:pPr>
      <w:r w:rsidRPr="004A4447">
        <w:rPr>
          <w:rFonts w:ascii="Trebuchet MS" w:hAnsi="Trebuchet MS"/>
          <w:b/>
          <w:sz w:val="20"/>
          <w:szCs w:val="20"/>
        </w:rPr>
        <w:t xml:space="preserve"> IN LAVORO AGILE </w:t>
      </w:r>
    </w:p>
    <w:p w14:paraId="6C8BA72E" w14:textId="77777777" w:rsidR="00A903B8" w:rsidRDefault="00A903B8" w:rsidP="00D65B15">
      <w:pPr>
        <w:tabs>
          <w:tab w:val="left" w:pos="9781"/>
        </w:tabs>
        <w:ind w:right="-8"/>
        <w:jc w:val="center"/>
        <w:rPr>
          <w:rFonts w:ascii="Trebuchet MS" w:hAnsi="Trebuchet MS"/>
          <w:sz w:val="20"/>
          <w:szCs w:val="20"/>
          <w:lang w:val="it-CH"/>
        </w:rPr>
      </w:pPr>
    </w:p>
    <w:p w14:paraId="7FF21EF2" w14:textId="659DA9E5" w:rsidR="00D65B15" w:rsidRPr="00D84EB8" w:rsidRDefault="00D65B15" w:rsidP="00D65B15">
      <w:pPr>
        <w:tabs>
          <w:tab w:val="left" w:pos="9781"/>
        </w:tabs>
        <w:ind w:right="-8"/>
        <w:jc w:val="center"/>
        <w:rPr>
          <w:rFonts w:ascii="Trebuchet MS" w:hAnsi="Trebuchet MS"/>
          <w:sz w:val="20"/>
          <w:szCs w:val="20"/>
        </w:rPr>
      </w:pPr>
      <w:r w:rsidRPr="00D84EB8">
        <w:rPr>
          <w:rFonts w:ascii="Trebuchet MS" w:hAnsi="Trebuchet MS"/>
          <w:sz w:val="20"/>
          <w:szCs w:val="20"/>
          <w:lang w:val="it-CH"/>
        </w:rPr>
        <w:t>Tra</w:t>
      </w:r>
    </w:p>
    <w:p w14:paraId="069A2A92" w14:textId="77777777" w:rsidR="00D65B15" w:rsidRPr="00D84EB8" w:rsidRDefault="00D65B15" w:rsidP="00D65B15">
      <w:pPr>
        <w:tabs>
          <w:tab w:val="left" w:pos="9781"/>
        </w:tabs>
        <w:ind w:right="-8"/>
        <w:jc w:val="both"/>
        <w:rPr>
          <w:rFonts w:ascii="Trebuchet MS" w:hAnsi="Trebuchet MS" w:cs="Times New Roman"/>
          <w:sz w:val="20"/>
          <w:szCs w:val="20"/>
        </w:rPr>
      </w:pPr>
      <w:r w:rsidRPr="00D84EB8">
        <w:rPr>
          <w:rFonts w:ascii="Trebuchet MS" w:hAnsi="Trebuchet MS" w:cs="Times New Roman"/>
          <w:sz w:val="20"/>
          <w:szCs w:val="20"/>
        </w:rPr>
        <w:t xml:space="preserve">l'Università di Pisa, nella persona del Direttore Generale, Ing. Rosario Di Bartolo, nato a Palermo (PA) il 18.03.1966 a ciò legittimato dal Decreto Legislativo n. 165 del 30.03.2001 e dalla legge n. 240 del 31 dicembre 2010, domiciliato per la sua carica presso l’Università di Pisa, Lungarno Pacinotti n. 43/44 C.F. 80003670504 </w:t>
      </w:r>
    </w:p>
    <w:p w14:paraId="635FD1DE" w14:textId="77777777" w:rsidR="00D65B15" w:rsidRPr="00D84EB8" w:rsidRDefault="00D65B15" w:rsidP="00D65B15">
      <w:pPr>
        <w:pStyle w:val="Corpotesto"/>
        <w:ind w:right="-65"/>
        <w:jc w:val="center"/>
        <w:rPr>
          <w:rFonts w:ascii="Trebuchet MS" w:hAnsi="Trebuchet MS"/>
          <w:i/>
          <w:sz w:val="20"/>
          <w:szCs w:val="20"/>
        </w:rPr>
      </w:pPr>
      <w:r w:rsidRPr="00D84EB8">
        <w:rPr>
          <w:rFonts w:ascii="Trebuchet MS" w:hAnsi="Trebuchet MS"/>
          <w:sz w:val="20"/>
          <w:szCs w:val="20"/>
        </w:rPr>
        <w:t>e</w:t>
      </w:r>
    </w:p>
    <w:p w14:paraId="0E980DCA" w14:textId="7234F6B8" w:rsidR="00D84EB8" w:rsidRPr="00D84EB8" w:rsidRDefault="00D65B15" w:rsidP="0002707D">
      <w:pPr>
        <w:pStyle w:val="Corpotesto"/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D84EB8">
        <w:rPr>
          <w:rFonts w:ascii="Trebuchet MS" w:hAnsi="Trebuchet MS"/>
          <w:sz w:val="20"/>
          <w:szCs w:val="20"/>
        </w:rPr>
        <w:t>il/la sig. __________________________________________, nato/a a ________________________ il ____________________ (c.f. ___________________________________), residente in ____________________________________________________________ CAP _____________ - Comune _________________________________________ (Prov. ______) - (di seguito per brevità indicato/a “dipendente”)</w:t>
      </w:r>
    </w:p>
    <w:p w14:paraId="590AEBB5" w14:textId="7A55C15E" w:rsidR="00CF794E" w:rsidRDefault="00CF794E" w:rsidP="00CF794E">
      <w:pPr>
        <w:tabs>
          <w:tab w:val="left" w:pos="9781"/>
        </w:tabs>
        <w:ind w:right="-8"/>
        <w:jc w:val="center"/>
        <w:rPr>
          <w:rFonts w:ascii="Trebuchet MS" w:hAnsi="Trebuchet MS"/>
          <w:b/>
          <w:sz w:val="20"/>
          <w:szCs w:val="20"/>
        </w:rPr>
      </w:pPr>
      <w:r w:rsidRPr="00D84EB8">
        <w:rPr>
          <w:rFonts w:ascii="Trebuchet MS" w:hAnsi="Trebuchet MS"/>
          <w:b/>
          <w:sz w:val="20"/>
          <w:szCs w:val="20"/>
        </w:rPr>
        <w:t>PREMESSO</w:t>
      </w:r>
    </w:p>
    <w:p w14:paraId="6BEE63D5" w14:textId="1E758278" w:rsidR="00D65B15" w:rsidRPr="00D84EB8" w:rsidRDefault="00D65B15" w:rsidP="00031DE3">
      <w:pPr>
        <w:numPr>
          <w:ilvl w:val="0"/>
          <w:numId w:val="20"/>
        </w:numPr>
        <w:tabs>
          <w:tab w:val="left" w:pos="9781"/>
        </w:tabs>
        <w:spacing w:after="0" w:line="480" w:lineRule="auto"/>
        <w:ind w:left="170" w:hanging="170"/>
        <w:jc w:val="both"/>
        <w:rPr>
          <w:rFonts w:ascii="Trebuchet MS" w:hAnsi="Trebuchet MS"/>
          <w:sz w:val="20"/>
          <w:szCs w:val="20"/>
        </w:rPr>
      </w:pPr>
      <w:r w:rsidRPr="00D84EB8">
        <w:rPr>
          <w:rFonts w:ascii="Trebuchet MS" w:hAnsi="Trebuchet MS"/>
          <w:sz w:val="20"/>
          <w:szCs w:val="20"/>
        </w:rPr>
        <w:t xml:space="preserve">che il/la dipendente presta attualmente servizio presso l’Università con rapporto di lavoro a tempo _______________________ presso ______________________________________________ </w:t>
      </w:r>
      <w:r w:rsidR="00F232CD">
        <w:rPr>
          <w:rFonts w:ascii="Trebuchet MS" w:hAnsi="Trebuchet MS"/>
          <w:sz w:val="20"/>
          <w:szCs w:val="20"/>
        </w:rPr>
        <w:t>area di appartenenza</w:t>
      </w:r>
      <w:r w:rsidR="000B145A">
        <w:rPr>
          <w:rFonts w:ascii="Trebuchet MS" w:hAnsi="Trebuchet MS"/>
          <w:sz w:val="20"/>
          <w:szCs w:val="20"/>
        </w:rPr>
        <w:t xml:space="preserve"> </w:t>
      </w:r>
      <w:r w:rsidRPr="00D84EB8">
        <w:rPr>
          <w:rFonts w:ascii="Trebuchet MS" w:hAnsi="Trebuchet MS"/>
          <w:sz w:val="20"/>
          <w:szCs w:val="20"/>
        </w:rPr>
        <w:t>________</w:t>
      </w:r>
      <w:r w:rsidR="000B145A">
        <w:rPr>
          <w:rFonts w:ascii="Trebuchet MS" w:hAnsi="Trebuchet MS"/>
          <w:sz w:val="20"/>
          <w:szCs w:val="20"/>
        </w:rPr>
        <w:t>___________</w:t>
      </w:r>
      <w:r w:rsidRPr="00D84EB8">
        <w:rPr>
          <w:rFonts w:ascii="Trebuchet MS" w:hAnsi="Trebuchet MS"/>
          <w:sz w:val="20"/>
          <w:szCs w:val="20"/>
        </w:rPr>
        <w:t>_____________;</w:t>
      </w:r>
    </w:p>
    <w:p w14:paraId="3378D146" w14:textId="77777777" w:rsidR="00D65B15" w:rsidRPr="00D84EB8" w:rsidRDefault="00D65B15" w:rsidP="00031DE3">
      <w:pPr>
        <w:numPr>
          <w:ilvl w:val="0"/>
          <w:numId w:val="20"/>
        </w:numPr>
        <w:tabs>
          <w:tab w:val="left" w:pos="9781"/>
        </w:tabs>
        <w:spacing w:after="0" w:line="480" w:lineRule="auto"/>
        <w:ind w:left="170" w:hanging="170"/>
        <w:jc w:val="both"/>
        <w:rPr>
          <w:rFonts w:ascii="Trebuchet MS" w:hAnsi="Trebuchet MS"/>
          <w:sz w:val="20"/>
          <w:szCs w:val="20"/>
        </w:rPr>
      </w:pPr>
      <w:r w:rsidRPr="00D84EB8">
        <w:rPr>
          <w:rFonts w:ascii="Trebuchet MS" w:hAnsi="Trebuchet MS"/>
          <w:sz w:val="20"/>
          <w:szCs w:val="20"/>
        </w:rPr>
        <w:t xml:space="preserve"> che il/la dipendente ha chiesto di essere ammesso/a al lavoro agile ai sensi dell’Avviso emanato in data _________________;</w:t>
      </w:r>
    </w:p>
    <w:p w14:paraId="3D013DAD" w14:textId="77777777" w:rsidR="00D65B15" w:rsidRPr="00D84EB8" w:rsidRDefault="00D65B15" w:rsidP="00031DE3">
      <w:pPr>
        <w:numPr>
          <w:ilvl w:val="0"/>
          <w:numId w:val="20"/>
        </w:numPr>
        <w:tabs>
          <w:tab w:val="left" w:pos="9781"/>
        </w:tabs>
        <w:spacing w:after="0" w:line="480" w:lineRule="auto"/>
        <w:ind w:left="170" w:right="-8" w:hanging="170"/>
        <w:jc w:val="both"/>
        <w:rPr>
          <w:rFonts w:ascii="Trebuchet MS" w:hAnsi="Trebuchet MS"/>
          <w:sz w:val="20"/>
          <w:szCs w:val="20"/>
        </w:rPr>
      </w:pPr>
      <w:r w:rsidRPr="00D84EB8">
        <w:rPr>
          <w:rFonts w:ascii="Trebuchet MS" w:hAnsi="Trebuchet MS"/>
          <w:sz w:val="20"/>
          <w:szCs w:val="20"/>
        </w:rPr>
        <w:t xml:space="preserve"> che l’Università ha verificato la sussistenza delle condizioni previste dalla vigente normativa per l’accesso al lavoro agile;</w:t>
      </w:r>
    </w:p>
    <w:p w14:paraId="712F00AD" w14:textId="77777777" w:rsidR="0002707D" w:rsidRDefault="0002707D" w:rsidP="00CF794E">
      <w:pPr>
        <w:spacing w:before="40" w:after="40"/>
        <w:ind w:right="-6"/>
        <w:jc w:val="center"/>
        <w:rPr>
          <w:rFonts w:ascii="Trebuchet MS" w:hAnsi="Trebuchet MS"/>
          <w:b/>
          <w:sz w:val="20"/>
          <w:szCs w:val="20"/>
        </w:rPr>
      </w:pPr>
    </w:p>
    <w:p w14:paraId="2056B42B" w14:textId="77777777" w:rsidR="00A903B8" w:rsidRDefault="00A903B8" w:rsidP="00CF794E">
      <w:pPr>
        <w:spacing w:before="40" w:after="40"/>
        <w:ind w:right="-6"/>
        <w:jc w:val="center"/>
        <w:rPr>
          <w:rFonts w:ascii="Trebuchet MS" w:hAnsi="Trebuchet MS"/>
          <w:b/>
          <w:sz w:val="20"/>
          <w:szCs w:val="20"/>
        </w:rPr>
      </w:pPr>
    </w:p>
    <w:p w14:paraId="7DBC1BC2" w14:textId="77777777" w:rsidR="00A903B8" w:rsidRDefault="00A903B8" w:rsidP="00CF794E">
      <w:pPr>
        <w:spacing w:before="40" w:after="40"/>
        <w:ind w:right="-6"/>
        <w:jc w:val="center"/>
        <w:rPr>
          <w:rFonts w:ascii="Trebuchet MS" w:hAnsi="Trebuchet MS"/>
          <w:b/>
          <w:sz w:val="20"/>
          <w:szCs w:val="20"/>
        </w:rPr>
      </w:pPr>
    </w:p>
    <w:p w14:paraId="502BD397" w14:textId="5657E69D" w:rsidR="00CF794E" w:rsidRPr="004A4447" w:rsidRDefault="00CF794E" w:rsidP="00CF794E">
      <w:pPr>
        <w:spacing w:before="40" w:after="40"/>
        <w:ind w:right="-6"/>
        <w:jc w:val="center"/>
        <w:rPr>
          <w:rFonts w:ascii="Trebuchet MS" w:hAnsi="Trebuchet MS"/>
          <w:b/>
          <w:sz w:val="20"/>
          <w:szCs w:val="20"/>
        </w:rPr>
      </w:pPr>
      <w:r w:rsidRPr="004A4447">
        <w:rPr>
          <w:rFonts w:ascii="Trebuchet MS" w:hAnsi="Trebuchet MS"/>
          <w:b/>
          <w:sz w:val="20"/>
          <w:szCs w:val="20"/>
        </w:rPr>
        <w:lastRenderedPageBreak/>
        <w:t>SI CONVIENE E SI STIPULA QUANTO SEGUE:</w:t>
      </w:r>
    </w:p>
    <w:p w14:paraId="3871EA6E" w14:textId="061A3AD1" w:rsidR="00CF794E" w:rsidRPr="007F7D6A" w:rsidRDefault="00CF794E" w:rsidP="00CF794E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0"/>
          <w:szCs w:val="20"/>
        </w:rPr>
      </w:pPr>
      <w:r w:rsidRPr="007F7D6A">
        <w:rPr>
          <w:rFonts w:ascii="Trebuchet MS" w:hAnsi="Trebuchet MS"/>
          <w:b/>
          <w:bCs/>
          <w:sz w:val="20"/>
          <w:szCs w:val="20"/>
        </w:rPr>
        <w:t>Art.</w:t>
      </w:r>
      <w:r w:rsidR="00DA62F9" w:rsidRPr="007F7D6A">
        <w:rPr>
          <w:rFonts w:ascii="Trebuchet MS" w:hAnsi="Trebuchet MS"/>
          <w:b/>
          <w:bCs/>
          <w:sz w:val="20"/>
          <w:szCs w:val="20"/>
        </w:rPr>
        <w:t>1</w:t>
      </w:r>
      <w:r w:rsidRPr="007F7D6A">
        <w:rPr>
          <w:rFonts w:ascii="Trebuchet MS" w:hAnsi="Trebuchet MS"/>
          <w:b/>
          <w:bCs/>
          <w:sz w:val="20"/>
          <w:szCs w:val="20"/>
        </w:rPr>
        <w:t xml:space="preserve"> - Durata e recesso</w:t>
      </w:r>
    </w:p>
    <w:p w14:paraId="321B7910" w14:textId="65955310" w:rsidR="00FD2CD8" w:rsidRPr="007F7D6A" w:rsidRDefault="00CF794E" w:rsidP="00CF794E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7F7D6A">
        <w:rPr>
          <w:rFonts w:ascii="Trebuchet MS" w:hAnsi="Trebuchet MS"/>
          <w:sz w:val="20"/>
          <w:szCs w:val="20"/>
        </w:rPr>
        <w:t>Le parti concordano che lo svolgimento della prestazione lavorativa del</w:t>
      </w:r>
      <w:r w:rsidR="009B469A" w:rsidRPr="007F7D6A">
        <w:rPr>
          <w:rFonts w:ascii="Trebuchet MS" w:hAnsi="Trebuchet MS"/>
          <w:sz w:val="20"/>
          <w:szCs w:val="20"/>
        </w:rPr>
        <w:t>/la</w:t>
      </w:r>
      <w:r w:rsidRPr="007F7D6A">
        <w:rPr>
          <w:rFonts w:ascii="Trebuchet MS" w:hAnsi="Trebuchet MS"/>
          <w:sz w:val="20"/>
          <w:szCs w:val="20"/>
        </w:rPr>
        <w:t xml:space="preserve"> dipendente è in regime di lavoro agile, alle condizioni indicate nel </w:t>
      </w:r>
      <w:r w:rsidR="00181D66" w:rsidRPr="007F7D6A">
        <w:rPr>
          <w:rFonts w:ascii="Trebuchet MS" w:hAnsi="Trebuchet MS"/>
          <w:sz w:val="20"/>
          <w:szCs w:val="20"/>
        </w:rPr>
        <w:t>progetto</w:t>
      </w:r>
      <w:r w:rsidRPr="007F7D6A">
        <w:rPr>
          <w:rFonts w:ascii="Trebuchet MS" w:hAnsi="Trebuchet MS"/>
          <w:sz w:val="20"/>
          <w:szCs w:val="20"/>
        </w:rPr>
        <w:t xml:space="preserve"> individuale di lavoro agile, allegato al presente accordo di cui costituisce parte integrante e sostanziale (</w:t>
      </w:r>
      <w:r w:rsidR="009A60AE" w:rsidRPr="007F7D6A">
        <w:rPr>
          <w:rFonts w:ascii="Trebuchet MS" w:hAnsi="Trebuchet MS"/>
          <w:sz w:val="20"/>
          <w:szCs w:val="20"/>
        </w:rPr>
        <w:t>A</w:t>
      </w:r>
      <w:r w:rsidRPr="007F7D6A">
        <w:rPr>
          <w:rFonts w:ascii="Trebuchet MS" w:hAnsi="Trebuchet MS"/>
          <w:sz w:val="20"/>
          <w:szCs w:val="20"/>
        </w:rPr>
        <w:t xml:space="preserve">llegato </w:t>
      </w:r>
      <w:r w:rsidR="00C46ADC" w:rsidRPr="007F7D6A">
        <w:rPr>
          <w:rFonts w:ascii="Trebuchet MS" w:hAnsi="Trebuchet MS"/>
          <w:sz w:val="20"/>
          <w:szCs w:val="20"/>
        </w:rPr>
        <w:t>a</w:t>
      </w:r>
      <w:r w:rsidRPr="007F7D6A">
        <w:rPr>
          <w:rFonts w:ascii="Trebuchet MS" w:hAnsi="Trebuchet MS"/>
          <w:sz w:val="20"/>
          <w:szCs w:val="20"/>
        </w:rPr>
        <w:t xml:space="preserve">). Il lavoro agile di cui al presente accordo avrà durata dalla data del </w:t>
      </w:r>
      <w:r w:rsidR="00512C54" w:rsidRPr="007F7D6A">
        <w:rPr>
          <w:rFonts w:ascii="Trebuchet MS" w:hAnsi="Trebuchet MS"/>
          <w:sz w:val="20"/>
          <w:szCs w:val="20"/>
        </w:rPr>
        <w:t>____________</w:t>
      </w:r>
      <w:r w:rsidR="002D52C8" w:rsidRPr="007F7D6A">
        <w:rPr>
          <w:rFonts w:ascii="Trebuchet MS" w:hAnsi="Trebuchet MS"/>
          <w:sz w:val="20"/>
          <w:szCs w:val="20"/>
        </w:rPr>
        <w:t>e</w:t>
      </w:r>
      <w:r w:rsidR="00AF64B4" w:rsidRPr="007F7D6A">
        <w:rPr>
          <w:rFonts w:ascii="Trebuchet MS" w:hAnsi="Trebuchet MS" w:cs="Times"/>
          <w:bCs/>
          <w:sz w:val="20"/>
          <w:szCs w:val="20"/>
        </w:rPr>
        <w:t xml:space="preserve"> </w:t>
      </w:r>
      <w:r w:rsidR="00170CA6" w:rsidRPr="007F7D6A">
        <w:rPr>
          <w:rFonts w:ascii="Trebuchet MS" w:hAnsi="Trebuchet MS" w:cs="Times"/>
          <w:bCs/>
          <w:sz w:val="20"/>
          <w:szCs w:val="20"/>
        </w:rPr>
        <w:t>s</w:t>
      </w:r>
      <w:r w:rsidR="00AF64B4" w:rsidRPr="007F7D6A">
        <w:rPr>
          <w:rFonts w:ascii="Trebuchet MS" w:hAnsi="Trebuchet MS" w:cs="Times"/>
          <w:bCs/>
          <w:sz w:val="20"/>
          <w:szCs w:val="20"/>
        </w:rPr>
        <w:t xml:space="preserve">ino </w:t>
      </w:r>
      <w:r w:rsidR="000F5512" w:rsidRPr="007F7D6A">
        <w:rPr>
          <w:rFonts w:ascii="Trebuchet MS" w:eastAsia="Times New Roman" w:hAnsi="Trebuchet MS"/>
          <w:sz w:val="20"/>
          <w:szCs w:val="20"/>
        </w:rPr>
        <w:t xml:space="preserve">al perfezionamento delle procedure previste a seguito della </w:t>
      </w:r>
      <w:r w:rsidR="00AF64B4" w:rsidRPr="007F7D6A">
        <w:rPr>
          <w:rFonts w:ascii="Trebuchet MS" w:eastAsia="Times New Roman" w:hAnsi="Trebuchet MS"/>
          <w:sz w:val="20"/>
          <w:szCs w:val="20"/>
        </w:rPr>
        <w:t xml:space="preserve">sottoscrizione del nuovo contratto integrativo attuativo delle previsioni sul lavoro agile contenute nel CCNL Istruzione e Ricerca 2019/2021. </w:t>
      </w:r>
    </w:p>
    <w:p w14:paraId="45727AC9" w14:textId="37E2CAF7" w:rsidR="00FD2CD8" w:rsidRPr="007F7D6A" w:rsidRDefault="00F265FA" w:rsidP="00FD2CD8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7F7D6A">
        <w:rPr>
          <w:rStyle w:val="markedcontent"/>
          <w:rFonts w:ascii="Trebuchet MS" w:hAnsi="Trebuchet MS" w:cs="Times New Roman"/>
          <w:sz w:val="20"/>
          <w:szCs w:val="20"/>
        </w:rPr>
        <w:t>L’Amministrazione</w:t>
      </w:r>
      <w:r w:rsidR="00FD2CD8" w:rsidRPr="007F7D6A">
        <w:rPr>
          <w:rStyle w:val="markedcontent"/>
          <w:rFonts w:ascii="Trebuchet MS" w:hAnsi="Trebuchet MS" w:cs="Times New Roman"/>
          <w:sz w:val="20"/>
          <w:szCs w:val="20"/>
        </w:rPr>
        <w:t xml:space="preserve"> durante il periodo di svolgimento del progetto</w:t>
      </w:r>
      <w:r w:rsidR="00FD2CD8" w:rsidRPr="007F7D6A">
        <w:rPr>
          <w:rFonts w:ascii="Trebuchet MS" w:hAnsi="Trebuchet MS" w:cs="Times New Roman"/>
          <w:sz w:val="20"/>
          <w:szCs w:val="20"/>
        </w:rPr>
        <w:t xml:space="preserve"> </w:t>
      </w:r>
      <w:r w:rsidR="00FD2CD8" w:rsidRPr="007F7D6A">
        <w:rPr>
          <w:rStyle w:val="markedcontent"/>
          <w:rFonts w:ascii="Trebuchet MS" w:hAnsi="Trebuchet MS" w:cs="Times New Roman"/>
          <w:sz w:val="20"/>
          <w:szCs w:val="20"/>
        </w:rPr>
        <w:t>individuale di lavoro agile p</w:t>
      </w:r>
      <w:r w:rsidRPr="007F7D6A">
        <w:rPr>
          <w:rStyle w:val="markedcontent"/>
          <w:rFonts w:ascii="Trebuchet MS" w:hAnsi="Trebuchet MS" w:cs="Times New Roman"/>
          <w:sz w:val="20"/>
          <w:szCs w:val="20"/>
        </w:rPr>
        <w:t>uò</w:t>
      </w:r>
      <w:r w:rsidR="00FD2CD8" w:rsidRPr="007F7D6A">
        <w:rPr>
          <w:rStyle w:val="markedcontent"/>
          <w:rFonts w:ascii="Trebuchet MS" w:hAnsi="Trebuchet MS" w:cs="Times New Roman"/>
          <w:sz w:val="20"/>
          <w:szCs w:val="20"/>
        </w:rPr>
        <w:t>, con adeguat</w:t>
      </w:r>
      <w:r w:rsidRPr="007F7D6A">
        <w:rPr>
          <w:rStyle w:val="markedcontent"/>
          <w:rFonts w:ascii="Trebuchet MS" w:hAnsi="Trebuchet MS" w:cs="Times New Roman"/>
          <w:sz w:val="20"/>
          <w:szCs w:val="20"/>
        </w:rPr>
        <w:t>a motivazione</w:t>
      </w:r>
      <w:r w:rsidR="008047D8" w:rsidRPr="007F7D6A">
        <w:rPr>
          <w:rStyle w:val="markedcontent"/>
          <w:rFonts w:ascii="Trebuchet MS" w:hAnsi="Trebuchet MS" w:cs="Times New Roman"/>
          <w:sz w:val="20"/>
          <w:szCs w:val="20"/>
        </w:rPr>
        <w:t xml:space="preserve"> e preavviso</w:t>
      </w:r>
      <w:r w:rsidRPr="007F7D6A">
        <w:rPr>
          <w:rStyle w:val="markedcontent"/>
          <w:rFonts w:ascii="Trebuchet MS" w:hAnsi="Trebuchet MS" w:cs="Times New Roman"/>
          <w:sz w:val="20"/>
          <w:szCs w:val="20"/>
        </w:rPr>
        <w:t xml:space="preserve"> </w:t>
      </w:r>
      <w:r w:rsidR="00FD2CD8" w:rsidRPr="007F7D6A">
        <w:rPr>
          <w:rStyle w:val="markedcontent"/>
          <w:rFonts w:ascii="Trebuchet MS" w:hAnsi="Trebuchet MS" w:cs="Times New Roman"/>
          <w:sz w:val="20"/>
          <w:szCs w:val="20"/>
        </w:rPr>
        <w:t>(pari ad almeno dieci giorni lavorativi), chiedere di recedere dalla modalità di lavoro agile prima della sua naturale scadenza.</w:t>
      </w:r>
    </w:p>
    <w:p w14:paraId="2E9A4255" w14:textId="76154B8E" w:rsidR="00DF6A67" w:rsidRPr="007F7D6A" w:rsidRDefault="00F265FA" w:rsidP="00FD2CD8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Style w:val="markedcontent"/>
          <w:rFonts w:ascii="Trebuchet MS" w:hAnsi="Trebuchet MS"/>
          <w:sz w:val="20"/>
          <w:szCs w:val="20"/>
        </w:rPr>
      </w:pPr>
      <w:r w:rsidRPr="007F7D6A">
        <w:rPr>
          <w:rStyle w:val="markedcontent"/>
          <w:rFonts w:ascii="Trebuchet MS" w:hAnsi="Trebuchet MS" w:cs="Times New Roman"/>
          <w:sz w:val="20"/>
          <w:szCs w:val="20"/>
        </w:rPr>
        <w:t>I</w:t>
      </w:r>
      <w:r w:rsidR="008047D8" w:rsidRPr="007F7D6A">
        <w:rPr>
          <w:rStyle w:val="markedcontent"/>
          <w:rFonts w:ascii="Trebuchet MS" w:hAnsi="Trebuchet MS" w:cs="Times New Roman"/>
          <w:sz w:val="20"/>
          <w:szCs w:val="20"/>
        </w:rPr>
        <w:t>l</w:t>
      </w:r>
      <w:r w:rsidR="00D65B15" w:rsidRPr="007F7D6A">
        <w:rPr>
          <w:rStyle w:val="markedcontent"/>
          <w:rFonts w:ascii="Trebuchet MS" w:hAnsi="Trebuchet MS" w:cs="Times New Roman"/>
          <w:sz w:val="20"/>
          <w:szCs w:val="20"/>
        </w:rPr>
        <w:t>/la</w:t>
      </w:r>
      <w:r w:rsidR="005B1566" w:rsidRPr="007F7D6A">
        <w:rPr>
          <w:rStyle w:val="markedcontent"/>
          <w:rFonts w:ascii="Trebuchet MS" w:hAnsi="Trebuchet MS" w:cs="Times New Roman"/>
          <w:sz w:val="20"/>
          <w:szCs w:val="20"/>
        </w:rPr>
        <w:t xml:space="preserve"> dipendente</w:t>
      </w:r>
      <w:r w:rsidR="00FD2CD8" w:rsidRPr="007F7D6A">
        <w:rPr>
          <w:rStyle w:val="markedcontent"/>
          <w:rFonts w:ascii="Trebuchet MS" w:hAnsi="Trebuchet MS" w:cs="Times New Roman"/>
          <w:sz w:val="20"/>
          <w:szCs w:val="20"/>
        </w:rPr>
        <w:t xml:space="preserve"> può recedere senza preavviso</w:t>
      </w:r>
      <w:r w:rsidRPr="007F7D6A">
        <w:rPr>
          <w:rStyle w:val="markedcontent"/>
          <w:rFonts w:ascii="Trebuchet MS" w:hAnsi="Trebuchet MS" w:cs="Times New Roman"/>
          <w:sz w:val="20"/>
          <w:szCs w:val="20"/>
        </w:rPr>
        <w:t xml:space="preserve"> in qualunque momento dandone comunicazione al datore di lavoro</w:t>
      </w:r>
      <w:r w:rsidR="00FD2CD8" w:rsidRPr="007F7D6A">
        <w:rPr>
          <w:rStyle w:val="markedcontent"/>
          <w:rFonts w:ascii="Trebuchet MS" w:hAnsi="Trebuchet MS" w:cs="Times New Roman"/>
          <w:sz w:val="20"/>
          <w:szCs w:val="20"/>
        </w:rPr>
        <w:t>.</w:t>
      </w:r>
    </w:p>
    <w:p w14:paraId="4EBF9928" w14:textId="10288C74" w:rsidR="00FD2CD8" w:rsidRPr="007F7D6A" w:rsidRDefault="00FD2CD8" w:rsidP="00FD2CD8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7F7D6A">
        <w:rPr>
          <w:rStyle w:val="markedcontent"/>
          <w:rFonts w:ascii="Trebuchet MS" w:hAnsi="Trebuchet MS" w:cs="Times New Roman"/>
          <w:sz w:val="20"/>
          <w:szCs w:val="20"/>
        </w:rPr>
        <w:t>Per sopravvenute e documentate esigenze di servizio la modalità di lavoro agile può essere</w:t>
      </w:r>
      <w:r w:rsidRPr="007F7D6A">
        <w:rPr>
          <w:rFonts w:ascii="Trebuchet MS" w:hAnsi="Trebuchet MS" w:cs="Times New Roman"/>
          <w:sz w:val="20"/>
          <w:szCs w:val="20"/>
        </w:rPr>
        <w:t xml:space="preserve"> </w:t>
      </w:r>
      <w:r w:rsidRPr="007F7D6A">
        <w:rPr>
          <w:rStyle w:val="markedcontent"/>
          <w:rFonts w:ascii="Trebuchet MS" w:hAnsi="Trebuchet MS" w:cs="Times New Roman"/>
          <w:sz w:val="20"/>
          <w:szCs w:val="20"/>
        </w:rPr>
        <w:t>revocata da parte del</w:t>
      </w:r>
      <w:r w:rsidR="00EF0222" w:rsidRPr="007F7D6A">
        <w:rPr>
          <w:rStyle w:val="markedcontent"/>
          <w:rFonts w:ascii="Trebuchet MS" w:hAnsi="Trebuchet MS" w:cs="Times New Roman"/>
          <w:sz w:val="20"/>
          <w:szCs w:val="20"/>
        </w:rPr>
        <w:t>/la</w:t>
      </w:r>
      <w:r w:rsidRPr="007F7D6A">
        <w:rPr>
          <w:rStyle w:val="markedcontent"/>
          <w:rFonts w:ascii="Trebuchet MS" w:hAnsi="Trebuchet MS" w:cs="Times New Roman"/>
          <w:sz w:val="20"/>
          <w:szCs w:val="20"/>
        </w:rPr>
        <w:t xml:space="preserve"> responsabile della struttura, anche solamente per singole giornate</w:t>
      </w:r>
      <w:r w:rsidR="005B1566" w:rsidRPr="007F7D6A">
        <w:rPr>
          <w:rStyle w:val="markedcontent"/>
          <w:rFonts w:ascii="Trebuchet MS" w:hAnsi="Trebuchet MS" w:cs="Times New Roman"/>
          <w:sz w:val="20"/>
          <w:szCs w:val="20"/>
        </w:rPr>
        <w:t>, con preavviso di 2 giorni</w:t>
      </w:r>
      <w:r w:rsidR="00D65B15" w:rsidRPr="007F7D6A">
        <w:rPr>
          <w:rStyle w:val="markedcontent"/>
          <w:rFonts w:ascii="Trebuchet MS" w:hAnsi="Trebuchet MS" w:cs="Times New Roman"/>
          <w:sz w:val="20"/>
          <w:szCs w:val="20"/>
        </w:rPr>
        <w:t xml:space="preserve"> lavorativi</w:t>
      </w:r>
      <w:r w:rsidRPr="007F7D6A">
        <w:rPr>
          <w:rStyle w:val="markedcontent"/>
          <w:rFonts w:ascii="Trebuchet MS" w:hAnsi="Trebuchet MS" w:cs="Times New Roman"/>
          <w:sz w:val="20"/>
          <w:szCs w:val="20"/>
        </w:rPr>
        <w:t>.</w:t>
      </w:r>
    </w:p>
    <w:p w14:paraId="2D93A496" w14:textId="77777777" w:rsidR="00E50A67" w:rsidRPr="007F7D6A" w:rsidRDefault="00E50A67" w:rsidP="00CF794E">
      <w:pPr>
        <w:pStyle w:val="Corpotesto"/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7F6812BD" w14:textId="28CCB8A6" w:rsidR="00CF794E" w:rsidRPr="007F7D6A" w:rsidRDefault="00CF794E" w:rsidP="00CF794E">
      <w:pPr>
        <w:pStyle w:val="Corpotesto"/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7F7D6A">
        <w:rPr>
          <w:rFonts w:ascii="Trebuchet MS" w:hAnsi="Trebuchet MS"/>
          <w:b/>
          <w:sz w:val="20"/>
          <w:szCs w:val="20"/>
        </w:rPr>
        <w:t xml:space="preserve">Art. </w:t>
      </w:r>
      <w:r w:rsidR="00DA62F9" w:rsidRPr="007F7D6A">
        <w:rPr>
          <w:rFonts w:ascii="Trebuchet MS" w:hAnsi="Trebuchet MS"/>
          <w:b/>
          <w:sz w:val="20"/>
          <w:szCs w:val="20"/>
        </w:rPr>
        <w:t>2</w:t>
      </w:r>
      <w:r w:rsidRPr="007F7D6A">
        <w:rPr>
          <w:rFonts w:ascii="Trebuchet MS" w:hAnsi="Trebuchet MS"/>
          <w:b/>
          <w:sz w:val="20"/>
          <w:szCs w:val="20"/>
        </w:rPr>
        <w:t xml:space="preserve"> - </w:t>
      </w:r>
      <w:r w:rsidRPr="007F7D6A">
        <w:rPr>
          <w:rFonts w:ascii="Trebuchet MS" w:hAnsi="Trebuchet MS"/>
          <w:b/>
          <w:bCs/>
          <w:sz w:val="20"/>
          <w:szCs w:val="20"/>
        </w:rPr>
        <w:t>Luogo di svolgimento della prestazione</w:t>
      </w:r>
    </w:p>
    <w:p w14:paraId="36DFE493" w14:textId="77777777" w:rsidR="00D65B15" w:rsidRPr="007F7D6A" w:rsidRDefault="00D65B15" w:rsidP="00CF794E">
      <w:pPr>
        <w:pStyle w:val="Corpotesto"/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</w:p>
    <w:p w14:paraId="2AACF3F6" w14:textId="4EA0746B" w:rsidR="00FD2CD8" w:rsidRPr="007F7D6A" w:rsidRDefault="00FD2CD8" w:rsidP="00FD2CD8">
      <w:pPr>
        <w:spacing w:after="0"/>
        <w:contextualSpacing/>
        <w:jc w:val="both"/>
        <w:rPr>
          <w:rFonts w:ascii="Trebuchet MS" w:hAnsi="Trebuchet MS" w:cs="Times New Roman"/>
          <w:sz w:val="20"/>
          <w:szCs w:val="20"/>
        </w:rPr>
      </w:pPr>
      <w:r w:rsidRPr="007F7D6A">
        <w:rPr>
          <w:rFonts w:ascii="Trebuchet MS" w:hAnsi="Trebuchet MS" w:cs="Times New Roman"/>
          <w:sz w:val="20"/>
          <w:szCs w:val="20"/>
        </w:rPr>
        <w:t>1. Nello svolgimento dell’attività lavorativa in modalità di lavoro agile il</w:t>
      </w:r>
      <w:r w:rsidR="00D65B15" w:rsidRPr="007F7D6A">
        <w:rPr>
          <w:rFonts w:ascii="Trebuchet MS" w:hAnsi="Trebuchet MS" w:cs="Times New Roman"/>
          <w:sz w:val="20"/>
          <w:szCs w:val="20"/>
        </w:rPr>
        <w:t>/la</w:t>
      </w:r>
      <w:r w:rsidRPr="007F7D6A">
        <w:rPr>
          <w:rFonts w:ascii="Trebuchet MS" w:hAnsi="Trebuchet MS" w:cs="Times New Roman"/>
          <w:sz w:val="20"/>
          <w:szCs w:val="20"/>
        </w:rPr>
        <w:t xml:space="preserve"> dipendente può scegliere liberamente il luogo dal quale prestare la propria attività lavorativa all’esterno della sede di lavoro</w:t>
      </w:r>
      <w:r w:rsidR="00DA62F9" w:rsidRPr="007F7D6A">
        <w:rPr>
          <w:rFonts w:ascii="Trebuchet MS" w:hAnsi="Trebuchet MS" w:cs="Times New Roman"/>
          <w:sz w:val="20"/>
          <w:szCs w:val="20"/>
        </w:rPr>
        <w:t>.</w:t>
      </w:r>
      <w:r w:rsidRPr="007F7D6A">
        <w:rPr>
          <w:rFonts w:ascii="Trebuchet MS" w:hAnsi="Trebuchet MS" w:cs="Times New Roman"/>
          <w:sz w:val="20"/>
          <w:szCs w:val="20"/>
        </w:rPr>
        <w:t xml:space="preserve"> </w:t>
      </w:r>
    </w:p>
    <w:p w14:paraId="55B82C7B" w14:textId="77777777" w:rsidR="00E50A67" w:rsidRPr="007F7D6A" w:rsidRDefault="00E50A67" w:rsidP="00DF6A67">
      <w:pPr>
        <w:pStyle w:val="Corpotesto"/>
        <w:spacing w:after="0"/>
        <w:rPr>
          <w:rFonts w:ascii="Trebuchet MS" w:hAnsi="Trebuchet MS"/>
          <w:b/>
          <w:bCs/>
          <w:sz w:val="20"/>
          <w:szCs w:val="20"/>
        </w:rPr>
      </w:pPr>
    </w:p>
    <w:p w14:paraId="6722E198" w14:textId="79D8AFDA" w:rsidR="00CF794E" w:rsidRPr="007F7D6A" w:rsidRDefault="00CF794E" w:rsidP="00DF6A67">
      <w:pPr>
        <w:pStyle w:val="Corpotesto"/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7F7D6A">
        <w:rPr>
          <w:rFonts w:ascii="Trebuchet MS" w:hAnsi="Trebuchet MS"/>
          <w:b/>
          <w:bCs/>
          <w:sz w:val="20"/>
          <w:szCs w:val="20"/>
        </w:rPr>
        <w:t>Art.</w:t>
      </w:r>
      <w:r w:rsidR="00DA62F9" w:rsidRPr="007F7D6A">
        <w:rPr>
          <w:rFonts w:ascii="Trebuchet MS" w:hAnsi="Trebuchet MS"/>
          <w:b/>
          <w:bCs/>
          <w:sz w:val="20"/>
          <w:szCs w:val="20"/>
        </w:rPr>
        <w:t>3</w:t>
      </w:r>
      <w:r w:rsidRPr="007F7D6A">
        <w:rPr>
          <w:rFonts w:ascii="Trebuchet MS" w:hAnsi="Trebuchet MS"/>
          <w:b/>
          <w:bCs/>
          <w:sz w:val="20"/>
          <w:szCs w:val="20"/>
        </w:rPr>
        <w:t xml:space="preserve"> - Modalità di svolgimento della prestazione</w:t>
      </w:r>
    </w:p>
    <w:p w14:paraId="1EB0BAF1" w14:textId="77777777" w:rsidR="00D65B15" w:rsidRPr="007F7D6A" w:rsidRDefault="00D65B15" w:rsidP="00FD2CD8">
      <w:pPr>
        <w:pStyle w:val="Corpotesto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3093337C" w14:textId="23FDEA97" w:rsidR="00FD2CD8" w:rsidRPr="00B57EEB" w:rsidRDefault="00FD2CD8" w:rsidP="00FD2CD8">
      <w:pPr>
        <w:spacing w:after="0"/>
        <w:contextualSpacing/>
        <w:jc w:val="both"/>
        <w:rPr>
          <w:rFonts w:ascii="Trebuchet MS" w:hAnsi="Trebuchet MS" w:cs="Times New Roman"/>
          <w:sz w:val="20"/>
          <w:szCs w:val="20"/>
        </w:rPr>
      </w:pPr>
      <w:r w:rsidRPr="00B57EEB">
        <w:rPr>
          <w:rFonts w:ascii="Trebuchet MS" w:hAnsi="Trebuchet MS" w:cs="Times New Roman"/>
          <w:sz w:val="20"/>
          <w:szCs w:val="20"/>
        </w:rPr>
        <w:t xml:space="preserve">1. </w:t>
      </w:r>
      <w:r w:rsidR="005B1566" w:rsidRPr="00B57EEB">
        <w:rPr>
          <w:rFonts w:ascii="Trebuchet MS" w:hAnsi="Trebuchet MS" w:cs="Times New Roman"/>
          <w:sz w:val="20"/>
          <w:szCs w:val="20"/>
        </w:rPr>
        <w:t>Il</w:t>
      </w:r>
      <w:r w:rsidR="00D65B15" w:rsidRPr="00B57EEB">
        <w:rPr>
          <w:rFonts w:ascii="Trebuchet MS" w:hAnsi="Trebuchet MS" w:cs="Times New Roman"/>
          <w:sz w:val="20"/>
          <w:szCs w:val="20"/>
        </w:rPr>
        <w:t>/la</w:t>
      </w:r>
      <w:r w:rsidR="005B1566" w:rsidRPr="00B57EEB">
        <w:rPr>
          <w:rFonts w:ascii="Trebuchet MS" w:hAnsi="Trebuchet MS" w:cs="Times New Roman"/>
          <w:sz w:val="20"/>
          <w:szCs w:val="20"/>
        </w:rPr>
        <w:t xml:space="preserve"> dipendente</w:t>
      </w:r>
      <w:r w:rsidRPr="00B57EEB">
        <w:rPr>
          <w:rFonts w:ascii="Trebuchet MS" w:hAnsi="Trebuchet MS" w:cs="Times New Roman"/>
          <w:sz w:val="20"/>
          <w:szCs w:val="20"/>
        </w:rPr>
        <w:t xml:space="preserve"> può svolgere la prestazione lavorativa al di fuori della sede di lavoro per un massimo di </w:t>
      </w:r>
      <w:r w:rsidR="000F5512" w:rsidRPr="00B57EEB">
        <w:rPr>
          <w:rFonts w:ascii="Trebuchet MS" w:hAnsi="Trebuchet MS" w:cs="Times New Roman"/>
          <w:b/>
          <w:bCs/>
          <w:sz w:val="20"/>
          <w:szCs w:val="20"/>
        </w:rPr>
        <w:t>1 giorno alla settimana</w:t>
      </w:r>
      <w:r w:rsidRPr="00B57EEB">
        <w:rPr>
          <w:rFonts w:ascii="Trebuchet MS" w:hAnsi="Trebuchet MS" w:cs="Times New Roman"/>
          <w:sz w:val="20"/>
          <w:szCs w:val="20"/>
        </w:rPr>
        <w:t>, non frazionabil</w:t>
      </w:r>
      <w:r w:rsidR="000F5512" w:rsidRPr="00B57EEB">
        <w:rPr>
          <w:rFonts w:ascii="Trebuchet MS" w:hAnsi="Trebuchet MS" w:cs="Times New Roman"/>
          <w:sz w:val="20"/>
          <w:szCs w:val="20"/>
        </w:rPr>
        <w:t>e</w:t>
      </w:r>
      <w:r w:rsidRPr="00B57EEB">
        <w:rPr>
          <w:rFonts w:ascii="Trebuchet MS" w:hAnsi="Trebuchet MS" w:cs="Times New Roman"/>
          <w:sz w:val="20"/>
          <w:szCs w:val="20"/>
        </w:rPr>
        <w:t xml:space="preserve"> ad ore e non cumulabil</w:t>
      </w:r>
      <w:r w:rsidR="000F5512" w:rsidRPr="00B57EEB">
        <w:rPr>
          <w:rFonts w:ascii="Trebuchet MS" w:hAnsi="Trebuchet MS" w:cs="Times New Roman"/>
          <w:sz w:val="20"/>
          <w:szCs w:val="20"/>
        </w:rPr>
        <w:t>e</w:t>
      </w:r>
      <w:r w:rsidRPr="00B57EEB">
        <w:rPr>
          <w:rFonts w:ascii="Trebuchet MS" w:hAnsi="Trebuchet MS" w:cs="Times New Roman"/>
          <w:sz w:val="20"/>
          <w:szCs w:val="20"/>
        </w:rPr>
        <w:t xml:space="preserve"> nei mesi successivi in caso di mancato utilizzo.</w:t>
      </w:r>
    </w:p>
    <w:p w14:paraId="5C59E8E7" w14:textId="7FBB31AE" w:rsidR="00476136" w:rsidRPr="00B57EEB" w:rsidRDefault="000D76D1" w:rsidP="00FD2CD8">
      <w:pPr>
        <w:spacing w:after="0"/>
        <w:contextualSpacing/>
        <w:jc w:val="both"/>
        <w:rPr>
          <w:rFonts w:ascii="Trebuchet MS" w:hAnsi="Trebuchet MS" w:cs="Times New Roman"/>
          <w:sz w:val="20"/>
          <w:szCs w:val="20"/>
        </w:rPr>
      </w:pPr>
      <w:r w:rsidRPr="00B57EEB">
        <w:rPr>
          <w:rFonts w:ascii="Trebuchet MS" w:hAnsi="Trebuchet MS" w:cs="Times New Roman"/>
          <w:sz w:val="20"/>
          <w:szCs w:val="20"/>
        </w:rPr>
        <w:t>2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. </w:t>
      </w:r>
      <w:r w:rsidR="005B1566" w:rsidRPr="00B57EEB">
        <w:rPr>
          <w:rFonts w:ascii="Trebuchet MS" w:hAnsi="Trebuchet MS" w:cs="Times New Roman"/>
          <w:sz w:val="20"/>
          <w:szCs w:val="20"/>
        </w:rPr>
        <w:t>Il</w:t>
      </w:r>
      <w:r w:rsidR="00D65B15" w:rsidRPr="00B57EEB">
        <w:rPr>
          <w:rFonts w:ascii="Trebuchet MS" w:hAnsi="Trebuchet MS" w:cs="Times New Roman"/>
          <w:sz w:val="20"/>
          <w:szCs w:val="20"/>
        </w:rPr>
        <w:t>/la</w:t>
      </w:r>
      <w:r w:rsidR="005B1566" w:rsidRPr="00B57EEB">
        <w:rPr>
          <w:rFonts w:ascii="Trebuchet MS" w:hAnsi="Trebuchet MS" w:cs="Times New Roman"/>
          <w:sz w:val="20"/>
          <w:szCs w:val="20"/>
        </w:rPr>
        <w:t xml:space="preserve"> dipendente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 d</w:t>
      </w:r>
      <w:r w:rsidR="00D65B15" w:rsidRPr="00B57EEB">
        <w:rPr>
          <w:rFonts w:ascii="Trebuchet MS" w:hAnsi="Trebuchet MS" w:cs="Times New Roman"/>
          <w:sz w:val="20"/>
          <w:szCs w:val="20"/>
        </w:rPr>
        <w:t>eve</w:t>
      </w:r>
      <w:r w:rsidR="005B1566" w:rsidRPr="00B57EEB">
        <w:rPr>
          <w:rFonts w:ascii="Trebuchet MS" w:hAnsi="Trebuchet MS" w:cs="Times New Roman"/>
          <w:sz w:val="20"/>
          <w:szCs w:val="20"/>
        </w:rPr>
        <w:t xml:space="preserve"> </w:t>
      </w:r>
      <w:r w:rsidR="00FD2CD8" w:rsidRPr="00B57EEB">
        <w:rPr>
          <w:rFonts w:ascii="Trebuchet MS" w:hAnsi="Trebuchet MS" w:cs="Times New Roman"/>
          <w:sz w:val="20"/>
          <w:szCs w:val="20"/>
        </w:rPr>
        <w:t>rendersi disponibile e contattabile tramite gli strumenti a disposizione</w:t>
      </w:r>
      <w:r w:rsidR="0094271C" w:rsidRPr="00B57EEB">
        <w:rPr>
          <w:rFonts w:ascii="Trebuchet MS" w:hAnsi="Trebuchet MS" w:cs="Times New Roman"/>
          <w:sz w:val="20"/>
          <w:szCs w:val="20"/>
        </w:rPr>
        <w:t>.  Il</w:t>
      </w:r>
      <w:r w:rsidR="003765AD" w:rsidRPr="00B57EEB">
        <w:rPr>
          <w:rFonts w:ascii="Trebuchet MS" w:hAnsi="Trebuchet MS" w:cs="Times New Roman"/>
          <w:sz w:val="20"/>
          <w:szCs w:val="20"/>
        </w:rPr>
        <w:t>/la</w:t>
      </w:r>
      <w:r w:rsidR="0094271C" w:rsidRPr="00B57EEB">
        <w:rPr>
          <w:rFonts w:ascii="Trebuchet MS" w:hAnsi="Trebuchet MS" w:cs="Times New Roman"/>
          <w:sz w:val="20"/>
          <w:szCs w:val="20"/>
        </w:rPr>
        <w:t xml:space="preserve"> responsabile della struttura può chiedere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, nell’arco della giornata di lavoro agile, la </w:t>
      </w:r>
      <w:r w:rsidR="005B1566" w:rsidRPr="00B57EEB">
        <w:rPr>
          <w:rFonts w:ascii="Trebuchet MS" w:hAnsi="Trebuchet MS" w:cs="Times New Roman"/>
          <w:sz w:val="20"/>
          <w:szCs w:val="20"/>
        </w:rPr>
        <w:t>contattabilit</w:t>
      </w:r>
      <w:r w:rsidRPr="00B57EEB">
        <w:rPr>
          <w:rFonts w:ascii="Trebuchet MS" w:hAnsi="Trebuchet MS" w:cs="Times New Roman"/>
          <w:sz w:val="20"/>
          <w:szCs w:val="20"/>
        </w:rPr>
        <w:t>à</w:t>
      </w:r>
      <w:r w:rsidR="005B1566" w:rsidRPr="00B57EEB">
        <w:rPr>
          <w:rFonts w:ascii="Trebuchet MS" w:hAnsi="Trebuchet MS" w:cs="Times New Roman"/>
          <w:sz w:val="20"/>
          <w:szCs w:val="20"/>
        </w:rPr>
        <w:t xml:space="preserve"> 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per </w:t>
      </w:r>
      <w:r w:rsidR="008306C8" w:rsidRPr="00B57EEB">
        <w:rPr>
          <w:rFonts w:ascii="Trebuchet MS" w:hAnsi="Trebuchet MS" w:cs="Times New Roman"/>
          <w:sz w:val="20"/>
          <w:szCs w:val="20"/>
        </w:rPr>
        <w:t>al più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 </w:t>
      </w:r>
      <w:r w:rsidR="005B1566" w:rsidRPr="00B57EEB">
        <w:rPr>
          <w:rFonts w:ascii="Trebuchet MS" w:hAnsi="Trebuchet MS" w:cs="Times New Roman"/>
          <w:sz w:val="20"/>
          <w:szCs w:val="20"/>
        </w:rPr>
        <w:t>4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 ore</w:t>
      </w:r>
      <w:r w:rsidR="005B1566" w:rsidRPr="00B57EEB">
        <w:rPr>
          <w:rFonts w:ascii="Trebuchet MS" w:hAnsi="Trebuchet MS" w:cs="Times New Roman"/>
          <w:sz w:val="20"/>
          <w:szCs w:val="20"/>
        </w:rPr>
        <w:t xml:space="preserve"> nella giornata</w:t>
      </w:r>
      <w:r w:rsidR="00417FE3" w:rsidRPr="00B57EEB">
        <w:rPr>
          <w:rFonts w:ascii="Trebuchet MS" w:hAnsi="Trebuchet MS" w:cs="Times New Roman"/>
          <w:sz w:val="20"/>
          <w:szCs w:val="20"/>
        </w:rPr>
        <w:t xml:space="preserve"> lavorativa</w:t>
      </w:r>
      <w:r w:rsidR="005B1566" w:rsidRPr="00B57EEB">
        <w:rPr>
          <w:rFonts w:ascii="Trebuchet MS" w:hAnsi="Trebuchet MS" w:cs="Times New Roman"/>
          <w:sz w:val="20"/>
          <w:szCs w:val="20"/>
        </w:rPr>
        <w:t xml:space="preserve"> di 6 ore e </w:t>
      </w:r>
      <w:r w:rsidR="00D65B15" w:rsidRPr="00B57EEB">
        <w:rPr>
          <w:rFonts w:ascii="Trebuchet MS" w:hAnsi="Trebuchet MS" w:cs="Times New Roman"/>
          <w:sz w:val="20"/>
          <w:szCs w:val="20"/>
        </w:rPr>
        <w:t xml:space="preserve">per </w:t>
      </w:r>
      <w:r w:rsidR="008306C8" w:rsidRPr="00B57EEB">
        <w:rPr>
          <w:rFonts w:ascii="Trebuchet MS" w:hAnsi="Trebuchet MS" w:cs="Times New Roman"/>
          <w:sz w:val="20"/>
          <w:szCs w:val="20"/>
        </w:rPr>
        <w:t>al più</w:t>
      </w:r>
      <w:r w:rsidR="00D65B15" w:rsidRPr="00B57EEB">
        <w:rPr>
          <w:rFonts w:ascii="Trebuchet MS" w:hAnsi="Trebuchet MS" w:cs="Times New Roman"/>
          <w:sz w:val="20"/>
          <w:szCs w:val="20"/>
        </w:rPr>
        <w:t xml:space="preserve"> </w:t>
      </w:r>
      <w:r w:rsidR="005B1566" w:rsidRPr="00B57EEB">
        <w:rPr>
          <w:rFonts w:ascii="Trebuchet MS" w:hAnsi="Trebuchet MS" w:cs="Times New Roman"/>
          <w:sz w:val="20"/>
          <w:szCs w:val="20"/>
        </w:rPr>
        <w:t xml:space="preserve">6 ore nella giornata </w:t>
      </w:r>
      <w:r w:rsidR="00417FE3" w:rsidRPr="00B57EEB">
        <w:rPr>
          <w:rFonts w:ascii="Trebuchet MS" w:hAnsi="Trebuchet MS" w:cs="Times New Roman"/>
          <w:sz w:val="20"/>
          <w:szCs w:val="20"/>
        </w:rPr>
        <w:t xml:space="preserve">lavorativa </w:t>
      </w:r>
      <w:r w:rsidR="005B1566" w:rsidRPr="00B57EEB">
        <w:rPr>
          <w:rFonts w:ascii="Trebuchet MS" w:hAnsi="Trebuchet MS" w:cs="Times New Roman"/>
          <w:sz w:val="20"/>
          <w:szCs w:val="20"/>
        </w:rPr>
        <w:t>di 9 ore</w:t>
      </w:r>
      <w:r w:rsidR="00D65B15" w:rsidRPr="00B57EEB">
        <w:rPr>
          <w:rFonts w:ascii="Trebuchet MS" w:hAnsi="Trebuchet MS" w:cs="Times New Roman"/>
          <w:sz w:val="20"/>
          <w:szCs w:val="20"/>
        </w:rPr>
        <w:t>,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 all’interno d</w:t>
      </w:r>
      <w:r w:rsidR="00D65B15" w:rsidRPr="00B57EEB">
        <w:rPr>
          <w:rFonts w:ascii="Trebuchet MS" w:hAnsi="Trebuchet MS" w:cs="Times New Roman"/>
          <w:sz w:val="20"/>
          <w:szCs w:val="20"/>
        </w:rPr>
        <w:t xml:space="preserve">ella 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fascia oraria </w:t>
      </w:r>
      <w:r w:rsidR="00D65B15" w:rsidRPr="00B57EEB">
        <w:rPr>
          <w:rFonts w:ascii="Trebuchet MS" w:hAnsi="Trebuchet MS" w:cs="Times New Roman"/>
          <w:sz w:val="20"/>
          <w:szCs w:val="20"/>
        </w:rPr>
        <w:t xml:space="preserve">ricompresa tra le </w:t>
      </w:r>
      <w:r w:rsidR="00FD2CD8" w:rsidRPr="00B57EEB">
        <w:rPr>
          <w:rFonts w:ascii="Trebuchet MS" w:hAnsi="Trebuchet MS" w:cs="Times New Roman"/>
          <w:sz w:val="20"/>
          <w:szCs w:val="20"/>
        </w:rPr>
        <w:t xml:space="preserve">8:00 </w:t>
      </w:r>
      <w:r w:rsidR="00D65B15" w:rsidRPr="00B57EEB">
        <w:rPr>
          <w:rFonts w:ascii="Trebuchet MS" w:hAnsi="Trebuchet MS" w:cs="Times New Roman"/>
          <w:sz w:val="20"/>
          <w:szCs w:val="20"/>
        </w:rPr>
        <w:t xml:space="preserve">e le </w:t>
      </w:r>
      <w:r w:rsidR="00FD2CD8" w:rsidRPr="00B57EEB">
        <w:rPr>
          <w:rFonts w:ascii="Trebuchet MS" w:hAnsi="Trebuchet MS" w:cs="Times New Roman"/>
          <w:sz w:val="20"/>
          <w:szCs w:val="20"/>
        </w:rPr>
        <w:t>18:00</w:t>
      </w:r>
      <w:r w:rsidR="00476136" w:rsidRPr="00B57EEB">
        <w:rPr>
          <w:rFonts w:ascii="Trebuchet MS" w:hAnsi="Trebuchet MS" w:cs="Times New Roman"/>
          <w:sz w:val="20"/>
          <w:szCs w:val="20"/>
        </w:rPr>
        <w:t xml:space="preserve">. </w:t>
      </w:r>
    </w:p>
    <w:p w14:paraId="5AC54777" w14:textId="77777777" w:rsidR="001E018A" w:rsidRPr="00B57EEB" w:rsidRDefault="001E018A" w:rsidP="001E018A">
      <w:pPr>
        <w:spacing w:after="0"/>
        <w:contextualSpacing/>
        <w:jc w:val="both"/>
        <w:rPr>
          <w:rFonts w:ascii="Trebuchet MS" w:eastAsia="Times New Roman" w:hAnsi="Trebuchet MS"/>
          <w:sz w:val="20"/>
          <w:szCs w:val="20"/>
        </w:rPr>
      </w:pPr>
      <w:r w:rsidRPr="00B57EEB">
        <w:rPr>
          <w:rFonts w:ascii="Trebuchet MS" w:hAnsi="Trebuchet MS" w:cs="Times New Roman"/>
          <w:sz w:val="20"/>
          <w:szCs w:val="20"/>
        </w:rPr>
        <w:t xml:space="preserve">3. </w:t>
      </w:r>
      <w:r w:rsidRPr="00B57EEB">
        <w:rPr>
          <w:rFonts w:ascii="Trebuchet MS" w:eastAsia="Times New Roman" w:hAnsi="Trebuchet MS"/>
          <w:sz w:val="20"/>
          <w:szCs w:val="20"/>
        </w:rPr>
        <w:t xml:space="preserve">Nelle giornate lavorative di lavoro agile è vietato il ricorso a prestazioni di lavoro straordinario o di lavoro notturno e/o festivo. </w:t>
      </w:r>
    </w:p>
    <w:p w14:paraId="4F05EBF4" w14:textId="6624533B" w:rsidR="0002707D" w:rsidRPr="00B57EEB" w:rsidRDefault="001E018A" w:rsidP="001E018A">
      <w:pPr>
        <w:spacing w:after="0"/>
        <w:contextualSpacing/>
        <w:jc w:val="both"/>
        <w:rPr>
          <w:rFonts w:ascii="Trebuchet MS" w:eastAsia="Times New Roman" w:hAnsi="Trebuchet MS"/>
          <w:sz w:val="20"/>
          <w:szCs w:val="20"/>
        </w:rPr>
      </w:pPr>
      <w:r w:rsidRPr="00B57EEB">
        <w:rPr>
          <w:rFonts w:ascii="Trebuchet MS" w:eastAsia="Times New Roman" w:hAnsi="Trebuchet MS"/>
          <w:sz w:val="20"/>
          <w:szCs w:val="20"/>
        </w:rPr>
        <w:t>4.</w:t>
      </w:r>
      <w:r w:rsidR="0002707D" w:rsidRPr="00B57EEB">
        <w:rPr>
          <w:rFonts w:ascii="Trebuchet MS" w:eastAsia="Times New Roman" w:hAnsi="Trebuchet MS"/>
          <w:sz w:val="20"/>
          <w:szCs w:val="20"/>
        </w:rPr>
        <w:t xml:space="preserve">Il </w:t>
      </w:r>
      <w:r w:rsidR="00D26F28" w:rsidRPr="00B57EEB">
        <w:rPr>
          <w:rFonts w:ascii="Trebuchet MS" w:eastAsia="Times New Roman" w:hAnsi="Trebuchet MS"/>
          <w:sz w:val="20"/>
          <w:szCs w:val="20"/>
        </w:rPr>
        <w:t>dipendente</w:t>
      </w:r>
      <w:r w:rsidR="0002707D" w:rsidRPr="00B57EEB">
        <w:rPr>
          <w:rFonts w:ascii="Trebuchet MS" w:eastAsia="Times New Roman" w:hAnsi="Trebuchet MS"/>
          <w:sz w:val="20"/>
          <w:szCs w:val="20"/>
        </w:rPr>
        <w:t xml:space="preserve"> può richiedere nelle giornate di lavoro agile, ove ne ricorrano i relativi presupposti, la fruizione dei permessi previsti dai contratti collettivi o dalle norme di legge. </w:t>
      </w:r>
    </w:p>
    <w:p w14:paraId="1E3DC4F0" w14:textId="7834F023" w:rsidR="001E018A" w:rsidRPr="00811657" w:rsidRDefault="0002707D" w:rsidP="00FD2CD8">
      <w:pPr>
        <w:spacing w:after="0"/>
        <w:contextualSpacing/>
        <w:jc w:val="both"/>
        <w:rPr>
          <w:rFonts w:ascii="Trebuchet MS" w:hAnsi="Trebuchet MS" w:cs="Times New Roman"/>
          <w:sz w:val="20"/>
          <w:szCs w:val="20"/>
        </w:rPr>
      </w:pPr>
      <w:r w:rsidRPr="00B57EEB">
        <w:rPr>
          <w:rFonts w:ascii="Trebuchet MS" w:eastAsia="Times New Roman" w:hAnsi="Trebuchet MS"/>
          <w:sz w:val="20"/>
          <w:szCs w:val="20"/>
        </w:rPr>
        <w:t>5</w:t>
      </w:r>
      <w:r w:rsidR="001E018A" w:rsidRPr="00B57EEB">
        <w:rPr>
          <w:rFonts w:ascii="Trebuchet MS" w:eastAsia="Times New Roman" w:hAnsi="Trebuchet MS"/>
          <w:sz w:val="20"/>
          <w:szCs w:val="20"/>
        </w:rPr>
        <w:t>. Non sono possibili le cosiddette “giornate miste”, ossia la prestazione lavorativa in presenza e in modalità agile nella medesima giornata.</w:t>
      </w:r>
      <w:r w:rsidR="001E018A" w:rsidRPr="00811657">
        <w:rPr>
          <w:rFonts w:ascii="Trebuchet MS" w:eastAsia="Times New Roman" w:hAnsi="Trebuchet MS"/>
          <w:sz w:val="20"/>
          <w:szCs w:val="20"/>
        </w:rPr>
        <w:t xml:space="preserve"> </w:t>
      </w:r>
    </w:p>
    <w:p w14:paraId="4B439ECD" w14:textId="738621C8" w:rsidR="00CF794E" w:rsidRPr="004A4447" w:rsidRDefault="00CF794E" w:rsidP="00CF794E">
      <w:pPr>
        <w:autoSpaceDE w:val="0"/>
        <w:autoSpaceDN w:val="0"/>
        <w:adjustRightInd w:val="0"/>
        <w:jc w:val="center"/>
        <w:rPr>
          <w:rFonts w:ascii="Trebuchet MS" w:hAnsi="Trebuchet MS" w:cs="Times New Roman"/>
          <w:b/>
          <w:sz w:val="20"/>
          <w:szCs w:val="20"/>
        </w:rPr>
      </w:pPr>
      <w:r w:rsidRPr="004A4447">
        <w:rPr>
          <w:rFonts w:ascii="Trebuchet MS" w:hAnsi="Trebuchet MS" w:cs="Times New Roman"/>
          <w:b/>
          <w:bCs/>
          <w:sz w:val="20"/>
          <w:szCs w:val="20"/>
        </w:rPr>
        <w:t>Art.</w:t>
      </w:r>
      <w:r w:rsidR="00F265FA" w:rsidRPr="004A4447">
        <w:rPr>
          <w:rFonts w:ascii="Trebuchet MS" w:hAnsi="Trebuchet MS" w:cs="Times New Roman"/>
          <w:b/>
          <w:bCs/>
          <w:sz w:val="20"/>
          <w:szCs w:val="20"/>
        </w:rPr>
        <w:t>4</w:t>
      </w:r>
      <w:r w:rsidRPr="004A4447">
        <w:rPr>
          <w:rFonts w:ascii="Trebuchet MS" w:hAnsi="Trebuchet MS" w:cs="Times New Roman"/>
          <w:b/>
          <w:bCs/>
          <w:sz w:val="20"/>
          <w:szCs w:val="20"/>
        </w:rPr>
        <w:t xml:space="preserve"> - </w:t>
      </w:r>
      <w:r w:rsidRPr="004A4447">
        <w:rPr>
          <w:rFonts w:ascii="Trebuchet MS" w:hAnsi="Trebuchet MS" w:cs="Times New Roman"/>
          <w:b/>
          <w:sz w:val="20"/>
          <w:szCs w:val="20"/>
        </w:rPr>
        <w:t>Monitoraggio</w:t>
      </w:r>
    </w:p>
    <w:p w14:paraId="0C78FA97" w14:textId="664E85B9" w:rsidR="00476136" w:rsidRPr="000D76D1" w:rsidRDefault="000D76D1" w:rsidP="000D76D1">
      <w:pPr>
        <w:spacing w:after="0"/>
        <w:contextualSpacing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1. </w:t>
      </w:r>
      <w:r w:rsidR="00DF6A67" w:rsidRPr="000D76D1">
        <w:rPr>
          <w:rFonts w:ascii="Trebuchet MS" w:hAnsi="Trebuchet MS" w:cs="Times New Roman"/>
          <w:sz w:val="20"/>
          <w:szCs w:val="20"/>
        </w:rPr>
        <w:t>Il</w:t>
      </w:r>
      <w:r w:rsidR="00D65B15">
        <w:rPr>
          <w:rFonts w:ascii="Trebuchet MS" w:hAnsi="Trebuchet MS" w:cs="Times New Roman"/>
          <w:sz w:val="20"/>
          <w:szCs w:val="20"/>
        </w:rPr>
        <w:t>/la</w:t>
      </w:r>
      <w:r w:rsidR="00CF794E" w:rsidRPr="000D76D1">
        <w:rPr>
          <w:rFonts w:ascii="Trebuchet MS" w:hAnsi="Trebuchet MS" w:cs="Times New Roman"/>
          <w:sz w:val="20"/>
          <w:szCs w:val="20"/>
        </w:rPr>
        <w:t xml:space="preserve"> dipendente redige, nel corso del periodo di lavoro agile, a cadenza di norma mensile, un report adeguatamente circostanziato sull’andamento dell’attività svolta in modalità agile</w:t>
      </w:r>
      <w:r w:rsidR="00F265FA" w:rsidRPr="000D76D1">
        <w:rPr>
          <w:rFonts w:ascii="Trebuchet MS" w:hAnsi="Trebuchet MS" w:cs="Times New Roman"/>
          <w:sz w:val="20"/>
          <w:szCs w:val="20"/>
        </w:rPr>
        <w:t xml:space="preserve"> indicata nel</w:t>
      </w:r>
      <w:r w:rsidRPr="000D76D1">
        <w:rPr>
          <w:rFonts w:ascii="Trebuchet MS" w:hAnsi="Trebuchet MS" w:cs="Times New Roman"/>
          <w:sz w:val="20"/>
          <w:szCs w:val="20"/>
        </w:rPr>
        <w:t xml:space="preserve"> progetto </w:t>
      </w:r>
      <w:r w:rsidR="00ED3378">
        <w:rPr>
          <w:rFonts w:ascii="Trebuchet MS" w:hAnsi="Trebuchet MS" w:cs="Times New Roman"/>
          <w:sz w:val="20"/>
          <w:szCs w:val="20"/>
        </w:rPr>
        <w:t>(A</w:t>
      </w:r>
      <w:r w:rsidR="00F265FA" w:rsidRPr="000D76D1">
        <w:rPr>
          <w:rFonts w:ascii="Trebuchet MS" w:hAnsi="Trebuchet MS" w:cs="Times New Roman"/>
          <w:sz w:val="20"/>
          <w:szCs w:val="20"/>
        </w:rPr>
        <w:t>llegato</w:t>
      </w:r>
      <w:r w:rsidR="00D84EB8">
        <w:rPr>
          <w:rFonts w:ascii="Trebuchet MS" w:hAnsi="Trebuchet MS" w:cs="Times New Roman"/>
          <w:sz w:val="20"/>
          <w:szCs w:val="20"/>
        </w:rPr>
        <w:t xml:space="preserve"> </w:t>
      </w:r>
      <w:r w:rsidR="008B65B4">
        <w:rPr>
          <w:rFonts w:ascii="Trebuchet MS" w:hAnsi="Trebuchet MS" w:cs="Times New Roman"/>
          <w:sz w:val="20"/>
          <w:szCs w:val="20"/>
        </w:rPr>
        <w:t>a</w:t>
      </w:r>
      <w:r w:rsidR="00F8686A">
        <w:rPr>
          <w:rFonts w:ascii="Trebuchet MS" w:hAnsi="Trebuchet MS" w:cs="Times New Roman"/>
          <w:sz w:val="20"/>
          <w:szCs w:val="20"/>
        </w:rPr>
        <w:t>)</w:t>
      </w:r>
      <w:r w:rsidRPr="000D76D1">
        <w:rPr>
          <w:rFonts w:ascii="Trebuchet MS" w:hAnsi="Trebuchet MS" w:cs="Times New Roman"/>
          <w:sz w:val="20"/>
          <w:szCs w:val="20"/>
        </w:rPr>
        <w:t>.</w:t>
      </w:r>
    </w:p>
    <w:p w14:paraId="0EFC3D16" w14:textId="2D0C01BE" w:rsidR="00476136" w:rsidRPr="000D76D1" w:rsidRDefault="000D76D1" w:rsidP="000D76D1">
      <w:pPr>
        <w:spacing w:after="0"/>
        <w:contextualSpacing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2. </w:t>
      </w:r>
      <w:r w:rsidR="00DF6A67" w:rsidRPr="000D76D1">
        <w:rPr>
          <w:rFonts w:ascii="Trebuchet MS" w:hAnsi="Trebuchet MS" w:cs="Times New Roman"/>
          <w:sz w:val="20"/>
          <w:szCs w:val="20"/>
        </w:rPr>
        <w:t>Il</w:t>
      </w:r>
      <w:r w:rsidR="00CB6263">
        <w:rPr>
          <w:rFonts w:ascii="Trebuchet MS" w:hAnsi="Trebuchet MS" w:cs="Times New Roman"/>
          <w:sz w:val="20"/>
          <w:szCs w:val="20"/>
        </w:rPr>
        <w:t>/la</w:t>
      </w:r>
      <w:r w:rsidR="00DF6A67" w:rsidRPr="000D76D1">
        <w:rPr>
          <w:rFonts w:ascii="Trebuchet MS" w:hAnsi="Trebuchet MS" w:cs="Times New Roman"/>
          <w:sz w:val="20"/>
          <w:szCs w:val="20"/>
        </w:rPr>
        <w:t xml:space="preserve"> </w:t>
      </w:r>
      <w:r w:rsidR="00A8318E">
        <w:rPr>
          <w:rFonts w:ascii="Trebuchet MS" w:hAnsi="Trebuchet MS" w:cs="Times New Roman"/>
          <w:sz w:val="20"/>
          <w:szCs w:val="20"/>
        </w:rPr>
        <w:t>r</w:t>
      </w:r>
      <w:r w:rsidR="00CF794E" w:rsidRPr="000D76D1">
        <w:rPr>
          <w:rFonts w:ascii="Trebuchet MS" w:hAnsi="Trebuchet MS" w:cs="Times New Roman"/>
          <w:sz w:val="20"/>
          <w:szCs w:val="20"/>
        </w:rPr>
        <w:t xml:space="preserve">esponsabile di </w:t>
      </w:r>
      <w:r w:rsidR="00A8318E">
        <w:rPr>
          <w:rFonts w:ascii="Trebuchet MS" w:hAnsi="Trebuchet MS" w:cs="Times New Roman"/>
          <w:sz w:val="20"/>
          <w:szCs w:val="20"/>
        </w:rPr>
        <w:t>s</w:t>
      </w:r>
      <w:r w:rsidR="00CF794E" w:rsidRPr="000D76D1">
        <w:rPr>
          <w:rFonts w:ascii="Trebuchet MS" w:hAnsi="Trebuchet MS" w:cs="Times New Roman"/>
          <w:sz w:val="20"/>
          <w:szCs w:val="20"/>
        </w:rPr>
        <w:t>truttura procede ad effettuare un monitoraggio ed una verifica costante dei servizi/attività/procedimenti svolti elencati nel piano individuale di lavoro agile allegato</w:t>
      </w:r>
      <w:r w:rsidR="00476136" w:rsidRPr="000D76D1">
        <w:rPr>
          <w:rFonts w:ascii="Trebuchet MS" w:hAnsi="Trebuchet MS" w:cs="Times New Roman"/>
          <w:sz w:val="20"/>
          <w:szCs w:val="20"/>
        </w:rPr>
        <w:t xml:space="preserve">. </w:t>
      </w:r>
    </w:p>
    <w:p w14:paraId="1D9BA3CD" w14:textId="77777777" w:rsidR="00CF794E" w:rsidRPr="000D76D1" w:rsidRDefault="00CF794E" w:rsidP="000D76D1">
      <w:pPr>
        <w:spacing w:after="0"/>
        <w:contextualSpacing/>
        <w:jc w:val="both"/>
        <w:rPr>
          <w:rFonts w:ascii="Trebuchet MS" w:hAnsi="Trebuchet MS" w:cs="Times New Roman"/>
          <w:sz w:val="20"/>
          <w:szCs w:val="20"/>
        </w:rPr>
      </w:pPr>
    </w:p>
    <w:p w14:paraId="76E7B6E0" w14:textId="34B9C57F" w:rsidR="00CF794E" w:rsidRPr="000D76D1" w:rsidRDefault="00CF794E" w:rsidP="000D76D1">
      <w:pPr>
        <w:autoSpaceDE w:val="0"/>
        <w:autoSpaceDN w:val="0"/>
        <w:adjustRightInd w:val="0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0D76D1">
        <w:rPr>
          <w:rFonts w:ascii="Trebuchet MS" w:hAnsi="Trebuchet MS" w:cs="Times New Roman"/>
          <w:b/>
          <w:bCs/>
          <w:sz w:val="20"/>
          <w:szCs w:val="20"/>
        </w:rPr>
        <w:t xml:space="preserve">Art. </w:t>
      </w:r>
      <w:r w:rsidR="00F265FA" w:rsidRPr="000D76D1">
        <w:rPr>
          <w:rFonts w:ascii="Trebuchet MS" w:hAnsi="Trebuchet MS" w:cs="Times New Roman"/>
          <w:b/>
          <w:bCs/>
          <w:sz w:val="20"/>
          <w:szCs w:val="20"/>
        </w:rPr>
        <w:t>5</w:t>
      </w:r>
      <w:r w:rsidRPr="000D76D1">
        <w:rPr>
          <w:rFonts w:ascii="Trebuchet MS" w:hAnsi="Trebuchet MS" w:cs="Times New Roman"/>
          <w:b/>
          <w:bCs/>
          <w:sz w:val="20"/>
          <w:szCs w:val="20"/>
        </w:rPr>
        <w:t xml:space="preserve"> - Disposizioni finali e di rinvio</w:t>
      </w:r>
    </w:p>
    <w:p w14:paraId="24E38CFE" w14:textId="5816D61B" w:rsidR="00DA62F9" w:rsidRPr="004A4447" w:rsidRDefault="000D76D1" w:rsidP="00BD372E">
      <w:pPr>
        <w:spacing w:after="0"/>
        <w:contextualSpacing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1. </w:t>
      </w:r>
      <w:r w:rsidR="00CF794E" w:rsidRPr="000D76D1">
        <w:rPr>
          <w:rFonts w:ascii="Trebuchet MS" w:hAnsi="Trebuchet MS" w:cs="Times New Roman"/>
          <w:sz w:val="20"/>
          <w:szCs w:val="20"/>
        </w:rPr>
        <w:t xml:space="preserve">Per ogni aspetto non previsto dal presente accordo individuale, il rapporto di lavoro resterà regolato dalla normativa </w:t>
      </w:r>
      <w:r w:rsidR="00F265FA" w:rsidRPr="000D76D1">
        <w:rPr>
          <w:rFonts w:ascii="Trebuchet MS" w:hAnsi="Trebuchet MS" w:cs="Times New Roman"/>
          <w:sz w:val="20"/>
          <w:szCs w:val="20"/>
        </w:rPr>
        <w:t>vigente</w:t>
      </w:r>
      <w:r w:rsidR="0064775E">
        <w:rPr>
          <w:rFonts w:ascii="Trebuchet MS" w:hAnsi="Trebuchet MS" w:cs="Times New Roman"/>
          <w:sz w:val="20"/>
          <w:szCs w:val="20"/>
        </w:rPr>
        <w:t xml:space="preserve"> e dal</w:t>
      </w:r>
      <w:r w:rsidR="007F2C5A">
        <w:rPr>
          <w:rFonts w:ascii="Trebuchet MS" w:hAnsi="Trebuchet MS" w:cs="Times New Roman"/>
          <w:sz w:val="20"/>
          <w:szCs w:val="20"/>
        </w:rPr>
        <w:t xml:space="preserve"> contratto collettivo integrativo sul lavoro agile.</w:t>
      </w:r>
    </w:p>
    <w:p w14:paraId="53159E21" w14:textId="6746240F" w:rsidR="00DA62F9" w:rsidRPr="00BD372E" w:rsidRDefault="00FB05A5" w:rsidP="00DA62F9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18"/>
          <w:szCs w:val="18"/>
        </w:rPr>
      </w:pPr>
      <w:r w:rsidRPr="00BD372E">
        <w:rPr>
          <w:rFonts w:ascii="Trebuchet MS" w:hAnsi="Trebuchet MS" w:cs="Times New Roman"/>
          <w:sz w:val="18"/>
          <w:szCs w:val="18"/>
        </w:rPr>
        <w:t>DATA</w:t>
      </w:r>
      <w:r w:rsidR="004A4447" w:rsidRPr="00BD372E">
        <w:rPr>
          <w:rFonts w:ascii="Trebuchet MS" w:hAnsi="Trebuchet MS" w:cs="Times New Roman"/>
          <w:sz w:val="18"/>
          <w:szCs w:val="18"/>
        </w:rPr>
        <w:t xml:space="preserve"> __________</w:t>
      </w:r>
      <w:r w:rsidRPr="00BD372E">
        <w:rPr>
          <w:rFonts w:ascii="Trebuchet MS" w:hAnsi="Trebuchet MS" w:cs="Times New Roman"/>
          <w:sz w:val="18"/>
          <w:szCs w:val="18"/>
        </w:rPr>
        <w:t>___</w:t>
      </w:r>
      <w:r w:rsidR="004A4447" w:rsidRPr="00BD372E">
        <w:rPr>
          <w:rFonts w:ascii="Trebuchet MS" w:hAnsi="Trebuchet MS" w:cs="Times New Roman"/>
          <w:sz w:val="18"/>
          <w:szCs w:val="18"/>
        </w:rPr>
        <w:t>_</w:t>
      </w:r>
    </w:p>
    <w:p w14:paraId="224890EC" w14:textId="6214FBE9" w:rsidR="009E7B54" w:rsidRPr="00BD372E" w:rsidRDefault="004A4447" w:rsidP="00DA62F9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18"/>
          <w:szCs w:val="18"/>
        </w:rPr>
      </w:pPr>
      <w:r w:rsidRPr="00BD372E">
        <w:rPr>
          <w:rFonts w:ascii="Trebuchet MS" w:hAnsi="Trebuchet MS" w:cs="Times New Roman"/>
          <w:sz w:val="18"/>
          <w:szCs w:val="18"/>
        </w:rPr>
        <w:t xml:space="preserve">   </w:t>
      </w:r>
      <w:r w:rsidR="00B51B7B" w:rsidRPr="00BD372E">
        <w:rPr>
          <w:rFonts w:ascii="Trebuchet MS" w:hAnsi="Trebuchet MS" w:cs="Times New Roman"/>
          <w:sz w:val="18"/>
          <w:szCs w:val="18"/>
        </w:rPr>
        <w:t xml:space="preserve"> </w:t>
      </w:r>
      <w:r w:rsidRPr="00BD372E">
        <w:rPr>
          <w:rFonts w:ascii="Trebuchet MS" w:hAnsi="Trebuchet MS" w:cs="Times New Roman"/>
          <w:sz w:val="18"/>
          <w:szCs w:val="18"/>
        </w:rPr>
        <w:t xml:space="preserve">  </w:t>
      </w:r>
      <w:r w:rsidR="00DA62F9" w:rsidRPr="00BD372E">
        <w:rPr>
          <w:rFonts w:ascii="Trebuchet MS" w:hAnsi="Trebuchet MS" w:cs="Times New Roman"/>
          <w:sz w:val="18"/>
          <w:szCs w:val="18"/>
        </w:rPr>
        <w:t>IL</w:t>
      </w:r>
      <w:r w:rsidR="00D84EB8" w:rsidRPr="00BD372E">
        <w:rPr>
          <w:rFonts w:ascii="Trebuchet MS" w:hAnsi="Trebuchet MS" w:cs="Times New Roman"/>
          <w:sz w:val="18"/>
          <w:szCs w:val="18"/>
        </w:rPr>
        <w:t>/LA</w:t>
      </w:r>
      <w:r w:rsidR="00DA62F9" w:rsidRPr="00BD372E">
        <w:rPr>
          <w:rFonts w:ascii="Trebuchet MS" w:hAnsi="Trebuchet MS" w:cs="Times New Roman"/>
          <w:sz w:val="18"/>
          <w:szCs w:val="18"/>
        </w:rPr>
        <w:t xml:space="preserve"> DIPENDENTE </w:t>
      </w:r>
      <w:r w:rsidR="00DA62F9" w:rsidRPr="00BD372E">
        <w:rPr>
          <w:rFonts w:ascii="Trebuchet MS" w:hAnsi="Trebuchet MS" w:cs="Times New Roman"/>
          <w:sz w:val="18"/>
          <w:szCs w:val="18"/>
        </w:rPr>
        <w:tab/>
      </w:r>
      <w:r w:rsidR="00DA62F9" w:rsidRPr="00BD372E">
        <w:rPr>
          <w:rFonts w:ascii="Trebuchet MS" w:hAnsi="Trebuchet MS" w:cs="Times New Roman"/>
          <w:sz w:val="18"/>
          <w:szCs w:val="18"/>
        </w:rPr>
        <w:tab/>
      </w:r>
      <w:r w:rsidR="00DA62F9" w:rsidRPr="00BD372E">
        <w:rPr>
          <w:rFonts w:ascii="Trebuchet MS" w:hAnsi="Trebuchet MS" w:cs="Times New Roman"/>
          <w:sz w:val="18"/>
          <w:szCs w:val="18"/>
        </w:rPr>
        <w:tab/>
      </w:r>
      <w:r w:rsidR="00DA62F9" w:rsidRPr="00BD372E">
        <w:rPr>
          <w:rFonts w:ascii="Trebuchet MS" w:hAnsi="Trebuchet MS" w:cs="Times New Roman"/>
          <w:sz w:val="18"/>
          <w:szCs w:val="18"/>
        </w:rPr>
        <w:tab/>
      </w:r>
      <w:r w:rsidRPr="00BD372E">
        <w:rPr>
          <w:rFonts w:ascii="Trebuchet MS" w:hAnsi="Trebuchet MS" w:cs="Times New Roman"/>
          <w:sz w:val="18"/>
          <w:szCs w:val="18"/>
        </w:rPr>
        <w:t xml:space="preserve"> </w:t>
      </w:r>
      <w:r w:rsidRPr="00BD372E">
        <w:rPr>
          <w:rFonts w:ascii="Trebuchet MS" w:hAnsi="Trebuchet MS" w:cs="Times New Roman"/>
          <w:sz w:val="18"/>
          <w:szCs w:val="18"/>
        </w:rPr>
        <w:tab/>
      </w:r>
      <w:r w:rsidRPr="00BD372E">
        <w:rPr>
          <w:rFonts w:ascii="Trebuchet MS" w:hAnsi="Trebuchet MS" w:cs="Times New Roman"/>
          <w:sz w:val="18"/>
          <w:szCs w:val="18"/>
        </w:rPr>
        <w:tab/>
        <w:t>I</w:t>
      </w:r>
      <w:r w:rsidR="009E7B54" w:rsidRPr="00BD372E">
        <w:rPr>
          <w:rFonts w:ascii="Trebuchet MS" w:hAnsi="Trebuchet MS" w:cs="Times New Roman"/>
          <w:sz w:val="18"/>
          <w:szCs w:val="18"/>
        </w:rPr>
        <w:t>L</w:t>
      </w:r>
      <w:r w:rsidR="00097668" w:rsidRPr="00BD372E">
        <w:rPr>
          <w:rFonts w:ascii="Trebuchet MS" w:hAnsi="Trebuchet MS" w:cs="Times New Roman"/>
          <w:sz w:val="18"/>
          <w:szCs w:val="18"/>
        </w:rPr>
        <w:t>/LA</w:t>
      </w:r>
      <w:r w:rsidR="009E7B54" w:rsidRPr="00BD372E">
        <w:rPr>
          <w:rFonts w:ascii="Trebuchet MS" w:hAnsi="Trebuchet MS" w:cs="Times New Roman"/>
          <w:sz w:val="18"/>
          <w:szCs w:val="18"/>
        </w:rPr>
        <w:t xml:space="preserve"> RESPO</w:t>
      </w:r>
      <w:r w:rsidRPr="00BD372E">
        <w:rPr>
          <w:rFonts w:ascii="Trebuchet MS" w:hAnsi="Trebuchet MS" w:cs="Times New Roman"/>
          <w:sz w:val="18"/>
          <w:szCs w:val="18"/>
        </w:rPr>
        <w:t>N</w:t>
      </w:r>
      <w:r w:rsidR="009E7B54" w:rsidRPr="00BD372E">
        <w:rPr>
          <w:rFonts w:ascii="Trebuchet MS" w:hAnsi="Trebuchet MS" w:cs="Times New Roman"/>
          <w:sz w:val="18"/>
          <w:szCs w:val="18"/>
        </w:rPr>
        <w:t>SABILE DI</w:t>
      </w:r>
      <w:r w:rsidRPr="00BD372E">
        <w:rPr>
          <w:rFonts w:ascii="Trebuchet MS" w:hAnsi="Trebuchet MS" w:cs="Times New Roman"/>
          <w:sz w:val="18"/>
          <w:szCs w:val="18"/>
        </w:rPr>
        <w:t xml:space="preserve"> </w:t>
      </w:r>
      <w:r w:rsidR="009E7B54" w:rsidRPr="00BD372E">
        <w:rPr>
          <w:rFonts w:ascii="Trebuchet MS" w:hAnsi="Trebuchet MS" w:cs="Times New Roman"/>
          <w:sz w:val="18"/>
          <w:szCs w:val="18"/>
        </w:rPr>
        <w:t xml:space="preserve">STRUTTURA </w:t>
      </w:r>
      <w:r w:rsidR="00DA62F9" w:rsidRPr="00BD372E">
        <w:rPr>
          <w:rFonts w:ascii="Trebuchet MS" w:hAnsi="Trebuchet MS" w:cs="Times New Roman"/>
          <w:sz w:val="18"/>
          <w:szCs w:val="18"/>
        </w:rPr>
        <w:tab/>
      </w:r>
    </w:p>
    <w:p w14:paraId="1156F575" w14:textId="7F91A162" w:rsidR="009E7B54" w:rsidRPr="00BD372E" w:rsidRDefault="004A4447" w:rsidP="00DA62F9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18"/>
          <w:szCs w:val="18"/>
        </w:rPr>
      </w:pPr>
      <w:r w:rsidRPr="00BD372E">
        <w:rPr>
          <w:rFonts w:ascii="Trebuchet MS" w:hAnsi="Trebuchet MS" w:cs="Times New Roman"/>
          <w:sz w:val="18"/>
          <w:szCs w:val="18"/>
        </w:rPr>
        <w:t>__________________</w:t>
      </w:r>
      <w:r w:rsidR="00B51B7B" w:rsidRPr="00BD372E">
        <w:rPr>
          <w:rFonts w:ascii="Trebuchet MS" w:hAnsi="Trebuchet MS" w:cs="Times New Roman"/>
          <w:sz w:val="18"/>
          <w:szCs w:val="18"/>
        </w:rPr>
        <w:t>____</w:t>
      </w:r>
      <w:r w:rsidRPr="00BD372E">
        <w:rPr>
          <w:rFonts w:ascii="Trebuchet MS" w:hAnsi="Trebuchet MS" w:cs="Times New Roman"/>
          <w:sz w:val="18"/>
          <w:szCs w:val="18"/>
        </w:rPr>
        <w:t>__</w:t>
      </w:r>
      <w:r w:rsidR="00A8318E" w:rsidRPr="00BD372E">
        <w:rPr>
          <w:rFonts w:ascii="Trebuchet MS" w:hAnsi="Trebuchet MS" w:cs="Times New Roman"/>
          <w:sz w:val="18"/>
          <w:szCs w:val="18"/>
        </w:rPr>
        <w:tab/>
      </w:r>
      <w:r w:rsidR="00A8318E" w:rsidRPr="00BD372E">
        <w:rPr>
          <w:rFonts w:ascii="Trebuchet MS" w:hAnsi="Trebuchet MS" w:cs="Times New Roman"/>
          <w:sz w:val="18"/>
          <w:szCs w:val="18"/>
        </w:rPr>
        <w:tab/>
      </w:r>
      <w:r w:rsidR="00A8318E" w:rsidRPr="00BD372E">
        <w:rPr>
          <w:rFonts w:ascii="Trebuchet MS" w:hAnsi="Trebuchet MS" w:cs="Times New Roman"/>
          <w:sz w:val="18"/>
          <w:szCs w:val="18"/>
        </w:rPr>
        <w:tab/>
      </w:r>
      <w:r w:rsidR="00A8318E" w:rsidRPr="00BD372E">
        <w:rPr>
          <w:rFonts w:ascii="Trebuchet MS" w:hAnsi="Trebuchet MS" w:cs="Times New Roman"/>
          <w:sz w:val="18"/>
          <w:szCs w:val="18"/>
        </w:rPr>
        <w:tab/>
      </w:r>
      <w:r w:rsidR="00A8318E" w:rsidRPr="00BD372E">
        <w:rPr>
          <w:rFonts w:ascii="Trebuchet MS" w:hAnsi="Trebuchet MS" w:cs="Times New Roman"/>
          <w:sz w:val="18"/>
          <w:szCs w:val="18"/>
        </w:rPr>
        <w:tab/>
      </w:r>
      <w:r w:rsidR="00641EEC" w:rsidRPr="00BD372E">
        <w:rPr>
          <w:rFonts w:ascii="Trebuchet MS" w:hAnsi="Trebuchet MS" w:cs="Times New Roman"/>
          <w:sz w:val="18"/>
          <w:szCs w:val="18"/>
        </w:rPr>
        <w:t xml:space="preserve">  </w:t>
      </w:r>
      <w:r w:rsidRPr="00BD372E">
        <w:rPr>
          <w:rFonts w:ascii="Trebuchet MS" w:hAnsi="Trebuchet MS" w:cs="Times New Roman"/>
          <w:sz w:val="18"/>
          <w:szCs w:val="18"/>
        </w:rPr>
        <w:t>__________________</w:t>
      </w:r>
      <w:r w:rsidR="00B51B7B" w:rsidRPr="00BD372E">
        <w:rPr>
          <w:rFonts w:ascii="Trebuchet MS" w:hAnsi="Trebuchet MS" w:cs="Times New Roman"/>
          <w:sz w:val="18"/>
          <w:szCs w:val="18"/>
        </w:rPr>
        <w:t>_</w:t>
      </w:r>
      <w:r w:rsidRPr="00BD372E">
        <w:rPr>
          <w:rFonts w:ascii="Trebuchet MS" w:hAnsi="Trebuchet MS" w:cs="Times New Roman"/>
          <w:sz w:val="18"/>
          <w:szCs w:val="18"/>
        </w:rPr>
        <w:t>_______</w:t>
      </w:r>
    </w:p>
    <w:p w14:paraId="02990AD5" w14:textId="21C82ACF" w:rsidR="00BD372E" w:rsidRDefault="00DA62F9" w:rsidP="00DA62F9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18"/>
          <w:szCs w:val="18"/>
        </w:rPr>
      </w:pPr>
      <w:r w:rsidRPr="00BD372E">
        <w:rPr>
          <w:rFonts w:ascii="Trebuchet MS" w:hAnsi="Trebuchet MS" w:cs="Times New Roman"/>
          <w:sz w:val="18"/>
          <w:szCs w:val="18"/>
        </w:rPr>
        <w:t>IL DIRETTORE GENERALE</w:t>
      </w:r>
    </w:p>
    <w:p w14:paraId="11482D39" w14:textId="0EC3A4E1" w:rsidR="00DA62F9" w:rsidRPr="00BD372E" w:rsidRDefault="00DA62F9" w:rsidP="00DA62F9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18"/>
          <w:szCs w:val="18"/>
        </w:rPr>
      </w:pPr>
      <w:r w:rsidRPr="00BD372E">
        <w:rPr>
          <w:rFonts w:ascii="Trebuchet MS" w:hAnsi="Trebuchet MS" w:cs="Times New Roman"/>
          <w:sz w:val="18"/>
          <w:szCs w:val="18"/>
        </w:rPr>
        <w:t>Ing. Rosario Di Bartolo</w:t>
      </w:r>
    </w:p>
    <w:p w14:paraId="790335E2" w14:textId="158F3C35" w:rsidR="00E50A67" w:rsidRDefault="00E50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70D8869" w14:textId="58615512" w:rsidR="00CF794E" w:rsidRPr="004A4447" w:rsidRDefault="00CF794E" w:rsidP="00476136">
      <w:pPr>
        <w:spacing w:line="320" w:lineRule="exact"/>
        <w:jc w:val="both"/>
        <w:rPr>
          <w:rFonts w:ascii="Trebuchet MS" w:hAnsi="Trebuchet MS"/>
          <w:b/>
          <w:sz w:val="20"/>
          <w:szCs w:val="20"/>
        </w:rPr>
      </w:pPr>
      <w:r w:rsidRPr="004A4447">
        <w:rPr>
          <w:rFonts w:ascii="Trebuchet MS" w:hAnsi="Trebuchet MS"/>
          <w:b/>
          <w:sz w:val="20"/>
          <w:szCs w:val="20"/>
        </w:rPr>
        <w:lastRenderedPageBreak/>
        <w:t>P</w:t>
      </w:r>
      <w:r w:rsidR="004A4447" w:rsidRPr="004A4447">
        <w:rPr>
          <w:rFonts w:ascii="Trebuchet MS" w:hAnsi="Trebuchet MS"/>
          <w:b/>
          <w:sz w:val="20"/>
          <w:szCs w:val="20"/>
        </w:rPr>
        <w:t xml:space="preserve">rogetto </w:t>
      </w:r>
      <w:r w:rsidRPr="004A4447">
        <w:rPr>
          <w:rFonts w:ascii="Trebuchet MS" w:hAnsi="Trebuchet MS"/>
          <w:b/>
          <w:sz w:val="20"/>
          <w:szCs w:val="20"/>
        </w:rPr>
        <w:t>individuale di lavoro agile del dipendente</w:t>
      </w:r>
      <w:r w:rsidR="00664212">
        <w:rPr>
          <w:rFonts w:ascii="Trebuchet MS" w:hAnsi="Trebuchet MS"/>
          <w:b/>
          <w:sz w:val="20"/>
          <w:szCs w:val="20"/>
        </w:rPr>
        <w:tab/>
      </w:r>
      <w:r w:rsidR="00664212">
        <w:rPr>
          <w:rFonts w:ascii="Trebuchet MS" w:hAnsi="Trebuchet MS"/>
          <w:b/>
          <w:sz w:val="20"/>
          <w:szCs w:val="20"/>
        </w:rPr>
        <w:tab/>
      </w:r>
      <w:r w:rsidR="00664212">
        <w:rPr>
          <w:rFonts w:ascii="Trebuchet MS" w:hAnsi="Trebuchet MS"/>
          <w:b/>
          <w:sz w:val="20"/>
          <w:szCs w:val="20"/>
        </w:rPr>
        <w:tab/>
      </w:r>
      <w:r w:rsidR="00664212">
        <w:rPr>
          <w:rFonts w:ascii="Trebuchet MS" w:hAnsi="Trebuchet MS"/>
          <w:b/>
          <w:sz w:val="20"/>
          <w:szCs w:val="20"/>
        </w:rPr>
        <w:tab/>
      </w:r>
      <w:r w:rsidR="00664212">
        <w:rPr>
          <w:rFonts w:ascii="Trebuchet MS" w:hAnsi="Trebuchet MS"/>
          <w:b/>
          <w:sz w:val="20"/>
          <w:szCs w:val="20"/>
        </w:rPr>
        <w:tab/>
      </w:r>
      <w:r w:rsidR="00664212">
        <w:rPr>
          <w:rFonts w:ascii="Trebuchet MS" w:hAnsi="Trebuchet MS"/>
          <w:b/>
          <w:sz w:val="20"/>
          <w:szCs w:val="20"/>
        </w:rPr>
        <w:tab/>
        <w:t>Allegato a)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F794E" w:rsidRPr="004A4447" w14:paraId="39E1B83E" w14:textId="77777777" w:rsidTr="00476136">
        <w:tc>
          <w:tcPr>
            <w:tcW w:w="10348" w:type="dxa"/>
            <w:shd w:val="clear" w:color="auto" w:fill="auto"/>
          </w:tcPr>
          <w:p w14:paraId="7D36E4A8" w14:textId="009BED71" w:rsidR="00CF794E" w:rsidRPr="004A4447" w:rsidRDefault="00CF794E" w:rsidP="00A24B5D">
            <w:pPr>
              <w:jc w:val="both"/>
              <w:rPr>
                <w:rFonts w:ascii="Trebuchet MS" w:eastAsia="Calibri" w:hAnsi="Trebuchet MS"/>
                <w:spacing w:val="-5"/>
                <w:sz w:val="20"/>
                <w:szCs w:val="20"/>
              </w:rPr>
            </w:pPr>
            <w:r w:rsidRPr="004A4447">
              <w:rPr>
                <w:rFonts w:ascii="Trebuchet MS" w:eastAsia="Calibri" w:hAnsi="Trebuchet MS"/>
                <w:sz w:val="20"/>
                <w:szCs w:val="20"/>
              </w:rPr>
              <w:t>D</w:t>
            </w:r>
            <w:r w:rsidRPr="004A4447">
              <w:rPr>
                <w:rFonts w:ascii="Trebuchet MS" w:eastAsia="Calibri" w:hAnsi="Trebuchet MS"/>
                <w:spacing w:val="-1"/>
                <w:sz w:val="20"/>
                <w:szCs w:val="20"/>
              </w:rPr>
              <w:t>E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SCR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I</w:t>
            </w:r>
            <w:r w:rsidRPr="004A4447">
              <w:rPr>
                <w:rFonts w:ascii="Trebuchet MS" w:eastAsia="Calibri" w:hAnsi="Trebuchet MS"/>
                <w:spacing w:val="-1"/>
                <w:sz w:val="20"/>
                <w:szCs w:val="20"/>
              </w:rPr>
              <w:t>Z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I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ONE</w:t>
            </w:r>
            <w:r w:rsidRPr="004A4447">
              <w:rPr>
                <w:rFonts w:ascii="Trebuchet MS" w:eastAsia="Calibri" w:hAnsi="Trebuchet MS"/>
                <w:spacing w:val="33"/>
                <w:sz w:val="20"/>
                <w:szCs w:val="20"/>
              </w:rPr>
              <w:t xml:space="preserve"> (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ADEGUATAMENTE</w:t>
            </w:r>
            <w:r w:rsidRPr="004A4447">
              <w:rPr>
                <w:rFonts w:ascii="Trebuchet MS" w:eastAsia="Calibri" w:hAnsi="Trebuchet MS"/>
                <w:spacing w:val="33"/>
                <w:sz w:val="20"/>
                <w:szCs w:val="20"/>
              </w:rPr>
              <w:t xml:space="preserve"> 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C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I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RCOS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T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A</w:t>
            </w:r>
            <w:r w:rsidRPr="004A4447">
              <w:rPr>
                <w:rFonts w:ascii="Trebuchet MS" w:eastAsia="Calibri" w:hAnsi="Trebuchet MS"/>
                <w:spacing w:val="1"/>
                <w:sz w:val="20"/>
                <w:szCs w:val="20"/>
              </w:rPr>
              <w:t>N</w:t>
            </w:r>
            <w:r w:rsidRPr="004A4447">
              <w:rPr>
                <w:rFonts w:ascii="Trebuchet MS" w:eastAsia="Calibri" w:hAnsi="Trebuchet MS"/>
                <w:spacing w:val="-1"/>
                <w:sz w:val="20"/>
                <w:szCs w:val="20"/>
              </w:rPr>
              <w:t>Z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I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A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T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A)</w:t>
            </w:r>
            <w:r w:rsidRPr="004A4447">
              <w:rPr>
                <w:rFonts w:ascii="Trebuchet MS" w:eastAsia="Calibri" w:hAnsi="Trebuchet MS"/>
                <w:spacing w:val="34"/>
                <w:sz w:val="20"/>
                <w:szCs w:val="20"/>
              </w:rPr>
              <w:t xml:space="preserve"> 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D</w:t>
            </w:r>
            <w:r w:rsidRPr="004A4447">
              <w:rPr>
                <w:rFonts w:ascii="Trebuchet MS" w:eastAsia="Calibri" w:hAnsi="Trebuchet MS"/>
                <w:spacing w:val="-1"/>
                <w:sz w:val="20"/>
                <w:szCs w:val="20"/>
              </w:rPr>
              <w:t>E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L PIANO DELLE</w:t>
            </w:r>
            <w:r w:rsidRPr="004A4447">
              <w:rPr>
                <w:rFonts w:ascii="Trebuchet MS" w:eastAsia="Calibri" w:hAnsi="Trebuchet MS"/>
                <w:spacing w:val="34"/>
                <w:sz w:val="20"/>
                <w:szCs w:val="20"/>
              </w:rPr>
              <w:t xml:space="preserve"> 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A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TTI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V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IT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À DA</w:t>
            </w:r>
            <w:r w:rsidRPr="004A4447">
              <w:rPr>
                <w:rFonts w:ascii="Trebuchet MS" w:eastAsia="Calibri" w:hAnsi="Trebuchet MS"/>
                <w:spacing w:val="34"/>
                <w:sz w:val="20"/>
                <w:szCs w:val="20"/>
              </w:rPr>
              <w:t xml:space="preserve"> 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SVO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L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G</w:t>
            </w:r>
            <w:r w:rsidRPr="004A4447">
              <w:rPr>
                <w:rFonts w:ascii="Trebuchet MS" w:eastAsia="Calibri" w:hAnsi="Trebuchet MS"/>
                <w:spacing w:val="-1"/>
                <w:sz w:val="20"/>
                <w:szCs w:val="20"/>
              </w:rPr>
              <w:t>E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RE</w:t>
            </w:r>
            <w:r w:rsidRPr="004A4447">
              <w:rPr>
                <w:rFonts w:ascii="Trebuchet MS" w:eastAsia="Calibri" w:hAnsi="Trebuchet MS"/>
                <w:spacing w:val="31"/>
                <w:sz w:val="20"/>
                <w:szCs w:val="20"/>
              </w:rPr>
              <w:t xml:space="preserve"> 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I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>N</w:t>
            </w:r>
            <w:r w:rsidRPr="004A4447">
              <w:rPr>
                <w:rFonts w:ascii="Trebuchet MS" w:eastAsia="Calibri" w:hAnsi="Trebuchet MS"/>
                <w:spacing w:val="32"/>
                <w:sz w:val="20"/>
                <w:szCs w:val="20"/>
              </w:rPr>
              <w:t xml:space="preserve"> 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 xml:space="preserve">LAVORO AGILE E DEGLI OBIETTIVI DA SODDISFARE (in modo complementare rispetto alle restanti attività e obiettivi da svolgere </w:t>
            </w:r>
            <w:r w:rsidR="00D74B7C">
              <w:rPr>
                <w:rFonts w:ascii="Trebuchet MS" w:eastAsia="Calibri" w:hAnsi="Trebuchet MS"/>
                <w:spacing w:val="-5"/>
                <w:sz w:val="20"/>
                <w:szCs w:val="20"/>
              </w:rPr>
              <w:t xml:space="preserve">e soddisfare </w:t>
            </w:r>
            <w:r w:rsidRPr="004A4447">
              <w:rPr>
                <w:rFonts w:ascii="Trebuchet MS" w:eastAsia="Calibri" w:hAnsi="Trebuchet MS"/>
                <w:spacing w:val="-5"/>
                <w:sz w:val="20"/>
                <w:szCs w:val="20"/>
              </w:rPr>
              <w:t>durante il lavoro in presenza):</w:t>
            </w:r>
          </w:p>
          <w:p w14:paraId="3DEEE9EE" w14:textId="77777777" w:rsidR="00CF794E" w:rsidRPr="004A4447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178DB2B7" w14:textId="77777777" w:rsidR="00CF794E" w:rsidRPr="004A4447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320DD0ED" w14:textId="77777777" w:rsidR="00CF794E" w:rsidRPr="004A4447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5714E1A6" w14:textId="3E12D710" w:rsidR="00CF794E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73D15375" w14:textId="407B96C1" w:rsidR="00505631" w:rsidRDefault="00505631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60534FA4" w14:textId="77232522" w:rsidR="00505631" w:rsidRDefault="00505631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1A549266" w14:textId="77777777" w:rsidR="00505631" w:rsidRDefault="00505631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13685E1E" w14:textId="25EF6018" w:rsidR="004A4447" w:rsidRDefault="004A4447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6B463F39" w14:textId="77777777" w:rsidR="004A4447" w:rsidRPr="004A4447" w:rsidRDefault="004A4447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57217711" w14:textId="77777777" w:rsidR="00CF794E" w:rsidRPr="004A4447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</w:tc>
      </w:tr>
      <w:tr w:rsidR="00CF794E" w:rsidRPr="004A4447" w14:paraId="6624B7A3" w14:textId="77777777" w:rsidTr="00476136">
        <w:tc>
          <w:tcPr>
            <w:tcW w:w="10348" w:type="dxa"/>
            <w:shd w:val="clear" w:color="auto" w:fill="auto"/>
          </w:tcPr>
          <w:p w14:paraId="23660009" w14:textId="6AA705E3" w:rsidR="00CF794E" w:rsidRPr="004A4447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  <w:r w:rsidRPr="004A4447">
              <w:rPr>
                <w:rFonts w:ascii="Trebuchet MS" w:eastAsia="Calibri" w:hAnsi="Trebuchet MS"/>
                <w:sz w:val="20"/>
                <w:szCs w:val="20"/>
              </w:rPr>
              <w:t>MODALITA’</w:t>
            </w:r>
            <w:r w:rsidR="00F33FB7">
              <w:rPr>
                <w:rFonts w:ascii="Trebuchet MS" w:eastAsia="Calibri" w:hAnsi="Trebuchet MS"/>
                <w:sz w:val="20"/>
                <w:szCs w:val="20"/>
              </w:rPr>
              <w:t>,</w:t>
            </w:r>
            <w:r w:rsidRPr="004A4447">
              <w:rPr>
                <w:rFonts w:ascii="Trebuchet MS" w:eastAsia="Calibri" w:hAnsi="Trebuchet MS"/>
                <w:sz w:val="20"/>
                <w:szCs w:val="20"/>
              </w:rPr>
              <w:t xml:space="preserve"> TEMPI DI ESECUZIONE DELLA PRESTAZIONE</w:t>
            </w:r>
            <w:r w:rsidR="004A4447" w:rsidRPr="004A4447">
              <w:rPr>
                <w:rFonts w:ascii="Trebuchet MS" w:eastAsia="Calibri" w:hAnsi="Trebuchet MS"/>
                <w:sz w:val="20"/>
                <w:szCs w:val="20"/>
              </w:rPr>
              <w:t xml:space="preserve"> E FASCE DI CONTATTABILITA’</w:t>
            </w:r>
            <w:r w:rsidR="00505631">
              <w:rPr>
                <w:rFonts w:ascii="Trebuchet MS" w:eastAsia="Calibri" w:hAnsi="Trebuchet MS"/>
                <w:sz w:val="20"/>
                <w:szCs w:val="20"/>
              </w:rPr>
              <w:t>:</w:t>
            </w:r>
          </w:p>
          <w:p w14:paraId="22159F8A" w14:textId="39810F13" w:rsidR="00CF794E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272C1256" w14:textId="77777777" w:rsidR="00505631" w:rsidRPr="004A4447" w:rsidRDefault="00505631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32962B5A" w14:textId="0807AC17" w:rsidR="00CF794E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29619A6A" w14:textId="77777777" w:rsidR="00505631" w:rsidRPr="004A4447" w:rsidRDefault="00505631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03101D49" w14:textId="77777777" w:rsidR="00CF794E" w:rsidRPr="004A4447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1C403457" w14:textId="77777777" w:rsidR="00CF794E" w:rsidRPr="004A4447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</w:tc>
      </w:tr>
      <w:tr w:rsidR="00CF794E" w:rsidRPr="004A4447" w14:paraId="7035E5B4" w14:textId="77777777" w:rsidTr="00476136">
        <w:tc>
          <w:tcPr>
            <w:tcW w:w="10348" w:type="dxa"/>
            <w:shd w:val="clear" w:color="auto" w:fill="auto"/>
          </w:tcPr>
          <w:p w14:paraId="29A5C461" w14:textId="068E25B1" w:rsidR="00CF794E" w:rsidRPr="00862770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  <w:r w:rsidRPr="00862770">
              <w:rPr>
                <w:rFonts w:ascii="Trebuchet MS" w:eastAsia="Calibri" w:hAnsi="Trebuchet MS"/>
                <w:sz w:val="20"/>
                <w:szCs w:val="20"/>
              </w:rPr>
              <w:t>CR</w:t>
            </w:r>
            <w:r w:rsidRPr="00862770">
              <w:rPr>
                <w:rFonts w:ascii="Trebuchet MS" w:eastAsia="Calibri" w:hAnsi="Trebuchet MS"/>
                <w:spacing w:val="-5"/>
                <w:sz w:val="20"/>
                <w:szCs w:val="20"/>
              </w:rPr>
              <w:t>IT</w:t>
            </w:r>
            <w:r w:rsidRPr="00862770">
              <w:rPr>
                <w:rFonts w:ascii="Trebuchet MS" w:eastAsia="Calibri" w:hAnsi="Trebuchet MS"/>
                <w:spacing w:val="-1"/>
                <w:sz w:val="20"/>
                <w:szCs w:val="20"/>
              </w:rPr>
              <w:t>E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RI</w:t>
            </w:r>
            <w:r w:rsidRPr="00862770">
              <w:rPr>
                <w:rFonts w:ascii="Trebuchet MS" w:eastAsia="Calibri" w:hAnsi="Trebuchet MS"/>
                <w:spacing w:val="-5"/>
                <w:sz w:val="20"/>
                <w:szCs w:val="20"/>
              </w:rPr>
              <w:t xml:space="preserve"> 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E</w:t>
            </w:r>
            <w:r w:rsidRPr="00862770">
              <w:rPr>
                <w:rFonts w:ascii="Trebuchet MS" w:eastAsia="Calibri" w:hAnsi="Trebuchet MS"/>
                <w:spacing w:val="-2"/>
                <w:sz w:val="20"/>
                <w:szCs w:val="20"/>
              </w:rPr>
              <w:t xml:space="preserve"> 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V</w:t>
            </w:r>
            <w:r w:rsidRPr="00862770">
              <w:rPr>
                <w:rFonts w:ascii="Trebuchet MS" w:eastAsia="Calibri" w:hAnsi="Trebuchet MS"/>
                <w:spacing w:val="-1"/>
                <w:sz w:val="20"/>
                <w:szCs w:val="20"/>
              </w:rPr>
              <w:t>E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R</w:t>
            </w:r>
            <w:r w:rsidRPr="00862770">
              <w:rPr>
                <w:rFonts w:ascii="Trebuchet MS" w:eastAsia="Calibri" w:hAnsi="Trebuchet MS"/>
                <w:spacing w:val="-5"/>
                <w:sz w:val="20"/>
                <w:szCs w:val="20"/>
              </w:rPr>
              <w:t>I</w:t>
            </w:r>
            <w:r w:rsidRPr="00862770">
              <w:rPr>
                <w:rFonts w:ascii="Trebuchet MS" w:eastAsia="Calibri" w:hAnsi="Trebuchet MS"/>
                <w:spacing w:val="-6"/>
                <w:sz w:val="20"/>
                <w:szCs w:val="20"/>
              </w:rPr>
              <w:t>F</w:t>
            </w:r>
            <w:r w:rsidRPr="00862770">
              <w:rPr>
                <w:rFonts w:ascii="Trebuchet MS" w:eastAsia="Calibri" w:hAnsi="Trebuchet MS"/>
                <w:spacing w:val="-5"/>
                <w:sz w:val="20"/>
                <w:szCs w:val="20"/>
              </w:rPr>
              <w:t>I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CA</w:t>
            </w:r>
            <w:r w:rsidRPr="00862770">
              <w:rPr>
                <w:rFonts w:ascii="Trebuchet MS" w:eastAsia="Calibri" w:hAnsi="Trebuchet MS"/>
                <w:spacing w:val="-2"/>
                <w:sz w:val="20"/>
                <w:szCs w:val="20"/>
              </w:rPr>
              <w:t xml:space="preserve"> 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DE</w:t>
            </w:r>
            <w:r w:rsidRPr="00862770">
              <w:rPr>
                <w:rFonts w:ascii="Trebuchet MS" w:eastAsia="Calibri" w:hAnsi="Trebuchet MS"/>
                <w:spacing w:val="-5"/>
                <w:sz w:val="20"/>
                <w:szCs w:val="20"/>
              </w:rPr>
              <w:t>L</w:t>
            </w:r>
            <w:r w:rsidRPr="00862770">
              <w:rPr>
                <w:rFonts w:ascii="Trebuchet MS" w:eastAsia="Calibri" w:hAnsi="Trebuchet MS"/>
                <w:spacing w:val="-3"/>
                <w:sz w:val="20"/>
                <w:szCs w:val="20"/>
              </w:rPr>
              <w:t>L</w:t>
            </w:r>
            <w:r w:rsidRPr="00862770">
              <w:rPr>
                <w:rFonts w:ascii="Trebuchet MS" w:eastAsia="Calibri" w:hAnsi="Trebuchet MS"/>
                <w:spacing w:val="-1"/>
                <w:sz w:val="20"/>
                <w:szCs w:val="20"/>
              </w:rPr>
              <w:t>’</w:t>
            </w:r>
            <w:r w:rsidR="00956829" w:rsidRPr="00862770">
              <w:rPr>
                <w:rFonts w:ascii="Trebuchet MS" w:eastAsia="Calibri" w:hAnsi="Trebuchet MS"/>
                <w:spacing w:val="-1"/>
                <w:sz w:val="20"/>
                <w:szCs w:val="20"/>
              </w:rPr>
              <w:t>EFFETTUAZIONE</w:t>
            </w:r>
            <w:r w:rsidRPr="00862770">
              <w:rPr>
                <w:rFonts w:ascii="Trebuchet MS" w:eastAsia="Calibri" w:hAnsi="Trebuchet MS"/>
                <w:spacing w:val="-1"/>
                <w:sz w:val="20"/>
                <w:szCs w:val="20"/>
              </w:rPr>
              <w:t xml:space="preserve"> 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D</w:t>
            </w:r>
            <w:r w:rsidRPr="00862770">
              <w:rPr>
                <w:rFonts w:ascii="Trebuchet MS" w:eastAsia="Calibri" w:hAnsi="Trebuchet MS"/>
                <w:spacing w:val="-1"/>
                <w:sz w:val="20"/>
                <w:szCs w:val="20"/>
              </w:rPr>
              <w:t>E</w:t>
            </w:r>
            <w:r w:rsidRPr="00862770">
              <w:rPr>
                <w:rFonts w:ascii="Trebuchet MS" w:eastAsia="Calibri" w:hAnsi="Trebuchet MS"/>
                <w:spacing w:val="-5"/>
                <w:sz w:val="20"/>
                <w:szCs w:val="20"/>
              </w:rPr>
              <w:t>LL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A</w:t>
            </w:r>
            <w:r w:rsidRPr="00862770">
              <w:rPr>
                <w:rFonts w:ascii="Trebuchet MS" w:eastAsia="Calibri" w:hAnsi="Trebuchet MS"/>
                <w:spacing w:val="-2"/>
                <w:sz w:val="20"/>
                <w:szCs w:val="20"/>
              </w:rPr>
              <w:t xml:space="preserve"> 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P</w:t>
            </w:r>
            <w:r w:rsidRPr="00862770">
              <w:rPr>
                <w:rFonts w:ascii="Trebuchet MS" w:eastAsia="Calibri" w:hAnsi="Trebuchet MS"/>
                <w:spacing w:val="1"/>
                <w:sz w:val="20"/>
                <w:szCs w:val="20"/>
              </w:rPr>
              <w:t>R</w:t>
            </w:r>
            <w:r w:rsidRPr="00862770">
              <w:rPr>
                <w:rFonts w:ascii="Trebuchet MS" w:eastAsia="Calibri" w:hAnsi="Trebuchet MS"/>
                <w:spacing w:val="-1"/>
                <w:sz w:val="20"/>
                <w:szCs w:val="20"/>
              </w:rPr>
              <w:t>E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S</w:t>
            </w:r>
            <w:r w:rsidRPr="00862770">
              <w:rPr>
                <w:rFonts w:ascii="Trebuchet MS" w:eastAsia="Calibri" w:hAnsi="Trebuchet MS"/>
                <w:spacing w:val="-3"/>
                <w:sz w:val="20"/>
                <w:szCs w:val="20"/>
              </w:rPr>
              <w:t>T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A</w:t>
            </w:r>
            <w:r w:rsidRPr="00862770">
              <w:rPr>
                <w:rFonts w:ascii="Trebuchet MS" w:eastAsia="Calibri" w:hAnsi="Trebuchet MS"/>
                <w:spacing w:val="-1"/>
                <w:sz w:val="20"/>
                <w:szCs w:val="20"/>
              </w:rPr>
              <w:t>Z</w:t>
            </w:r>
            <w:r w:rsidRPr="00862770">
              <w:rPr>
                <w:rFonts w:ascii="Trebuchet MS" w:eastAsia="Calibri" w:hAnsi="Trebuchet MS"/>
                <w:spacing w:val="-5"/>
                <w:sz w:val="20"/>
                <w:szCs w:val="20"/>
              </w:rPr>
              <w:t>I</w:t>
            </w:r>
            <w:r w:rsidRPr="00862770">
              <w:rPr>
                <w:rFonts w:ascii="Trebuchet MS" w:eastAsia="Calibri" w:hAnsi="Trebuchet MS"/>
                <w:sz w:val="20"/>
                <w:szCs w:val="20"/>
              </w:rPr>
              <w:t>ONE</w:t>
            </w:r>
            <w:r w:rsidR="00505631" w:rsidRPr="00862770">
              <w:rPr>
                <w:rFonts w:ascii="Trebuchet MS" w:eastAsia="Calibri" w:hAnsi="Trebuchet MS"/>
                <w:sz w:val="20"/>
                <w:szCs w:val="20"/>
              </w:rPr>
              <w:t>:</w:t>
            </w:r>
          </w:p>
          <w:p w14:paraId="576B80BF" w14:textId="77777777" w:rsidR="00CF794E" w:rsidRPr="00862770" w:rsidRDefault="00CF794E" w:rsidP="00A24B5D">
            <w:pPr>
              <w:ind w:left="147"/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5237127A" w14:textId="60C83D30" w:rsidR="00CF794E" w:rsidRPr="00862770" w:rsidRDefault="00CF794E" w:rsidP="00A24B5D">
            <w:pPr>
              <w:ind w:left="147"/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7CE0535E" w14:textId="77777777" w:rsidR="00505631" w:rsidRPr="00862770" w:rsidRDefault="00505631" w:rsidP="00A24B5D">
            <w:pPr>
              <w:ind w:left="147"/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5E38FE10" w14:textId="77777777" w:rsidR="00CF794E" w:rsidRPr="00862770" w:rsidRDefault="00CF794E" w:rsidP="00A24B5D">
            <w:pPr>
              <w:ind w:left="147"/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7F7C4E9D" w14:textId="77777777" w:rsidR="00CF794E" w:rsidRPr="00862770" w:rsidRDefault="00CF794E" w:rsidP="00476136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5EE0C6C2" w14:textId="77777777" w:rsidR="00CF794E" w:rsidRPr="00862770" w:rsidRDefault="00CF794E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</w:tc>
      </w:tr>
      <w:tr w:rsidR="004A4447" w:rsidRPr="004A4447" w14:paraId="6F95D23B" w14:textId="77777777" w:rsidTr="00476136">
        <w:tc>
          <w:tcPr>
            <w:tcW w:w="10348" w:type="dxa"/>
            <w:shd w:val="clear" w:color="auto" w:fill="auto"/>
          </w:tcPr>
          <w:p w14:paraId="2AAD8634" w14:textId="038FC8B1" w:rsidR="004A4447" w:rsidRPr="004A4447" w:rsidRDefault="004A4447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  <w:r w:rsidRPr="004A4447">
              <w:rPr>
                <w:rFonts w:ascii="Trebuchet MS" w:eastAsia="Calibri" w:hAnsi="Trebuchet MS"/>
                <w:sz w:val="20"/>
                <w:szCs w:val="20"/>
              </w:rPr>
              <w:t>STRUMENTI DI LAVORO AGILE NECESSARI</w:t>
            </w:r>
            <w:r w:rsidR="00505631">
              <w:rPr>
                <w:rFonts w:ascii="Trebuchet MS" w:eastAsia="Calibri" w:hAnsi="Trebuchet MS"/>
                <w:sz w:val="20"/>
                <w:szCs w:val="20"/>
              </w:rPr>
              <w:t>:</w:t>
            </w:r>
          </w:p>
          <w:p w14:paraId="15E29303" w14:textId="44EB43CB" w:rsidR="004A4447" w:rsidRDefault="004A4447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1094AC53" w14:textId="77777777" w:rsidR="00505631" w:rsidRPr="004A4447" w:rsidRDefault="00505631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051C43CD" w14:textId="77777777" w:rsidR="004A4447" w:rsidRPr="004A4447" w:rsidRDefault="004A4447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032A0F06" w14:textId="77777777" w:rsidR="004A4447" w:rsidRPr="004A4447" w:rsidRDefault="004A4447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  <w:p w14:paraId="4BCC16DC" w14:textId="75BA3256" w:rsidR="004A4447" w:rsidRPr="004A4447" w:rsidRDefault="004A4447" w:rsidP="00A24B5D">
            <w:pPr>
              <w:jc w:val="both"/>
              <w:rPr>
                <w:rFonts w:ascii="Trebuchet MS" w:eastAsia="Calibri" w:hAnsi="Trebuchet MS"/>
                <w:sz w:val="20"/>
                <w:szCs w:val="20"/>
              </w:rPr>
            </w:pPr>
          </w:p>
        </w:tc>
      </w:tr>
    </w:tbl>
    <w:p w14:paraId="4BE225BE" w14:textId="77777777" w:rsidR="00CF794E" w:rsidRPr="00E25E0C" w:rsidRDefault="00CF794E" w:rsidP="00CF794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sectPr w:rsidR="00CF794E" w:rsidRPr="00E25E0C" w:rsidSect="00A1150F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5604" w14:textId="77777777" w:rsidR="0083056D" w:rsidRDefault="0083056D" w:rsidP="000D627E">
      <w:pPr>
        <w:spacing w:after="0" w:line="240" w:lineRule="auto"/>
      </w:pPr>
      <w:r>
        <w:separator/>
      </w:r>
    </w:p>
  </w:endnote>
  <w:endnote w:type="continuationSeparator" w:id="0">
    <w:p w14:paraId="0EEBF121" w14:textId="77777777" w:rsidR="0083056D" w:rsidRDefault="0083056D" w:rsidP="000D627E">
      <w:pPr>
        <w:spacing w:after="0" w:line="240" w:lineRule="auto"/>
      </w:pPr>
      <w:r>
        <w:continuationSeparator/>
      </w:r>
    </w:p>
  </w:endnote>
  <w:endnote w:type="continuationNotice" w:id="1">
    <w:p w14:paraId="49ADE8D0" w14:textId="77777777" w:rsidR="0083056D" w:rsidRDefault="00830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Pl-CondEightee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1644666"/>
      <w:docPartObj>
        <w:docPartGallery w:val="Page Numbers (Bottom of Page)"/>
        <w:docPartUnique/>
      </w:docPartObj>
    </w:sdtPr>
    <w:sdtEndPr/>
    <w:sdtContent>
      <w:p w14:paraId="312FD5FE" w14:textId="31A888D5" w:rsidR="003A7B00" w:rsidRDefault="003A7B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C58">
          <w:rPr>
            <w:noProof/>
          </w:rPr>
          <w:t>1</w:t>
        </w:r>
        <w:r>
          <w:fldChar w:fldCharType="end"/>
        </w:r>
      </w:p>
    </w:sdtContent>
  </w:sdt>
  <w:p w14:paraId="13313B02" w14:textId="77777777" w:rsidR="003A7B00" w:rsidRDefault="003A7B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6D17" w14:textId="77777777" w:rsidR="0083056D" w:rsidRDefault="0083056D" w:rsidP="000D627E">
      <w:pPr>
        <w:spacing w:after="0" w:line="240" w:lineRule="auto"/>
      </w:pPr>
      <w:r>
        <w:separator/>
      </w:r>
    </w:p>
  </w:footnote>
  <w:footnote w:type="continuationSeparator" w:id="0">
    <w:p w14:paraId="26F8AA56" w14:textId="77777777" w:rsidR="0083056D" w:rsidRDefault="0083056D" w:rsidP="000D627E">
      <w:pPr>
        <w:spacing w:after="0" w:line="240" w:lineRule="auto"/>
      </w:pPr>
      <w:r>
        <w:continuationSeparator/>
      </w:r>
    </w:p>
  </w:footnote>
  <w:footnote w:type="continuationNotice" w:id="1">
    <w:p w14:paraId="462C48DC" w14:textId="77777777" w:rsidR="0083056D" w:rsidRDefault="00830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BAB3" w14:textId="013F27A3" w:rsidR="004A4447" w:rsidRDefault="004A4447">
    <w:pPr>
      <w:pStyle w:val="Intestazione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347F"/>
    <w:multiLevelType w:val="hybridMultilevel"/>
    <w:tmpl w:val="ACF25CD6"/>
    <w:lvl w:ilvl="0" w:tplc="ADBCB6A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418"/>
    <w:multiLevelType w:val="hybridMultilevel"/>
    <w:tmpl w:val="F57AF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6D7A"/>
    <w:multiLevelType w:val="hybridMultilevel"/>
    <w:tmpl w:val="68701A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054"/>
    <w:multiLevelType w:val="hybridMultilevel"/>
    <w:tmpl w:val="B5DE76A0"/>
    <w:lvl w:ilvl="0" w:tplc="45DEB916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2B38"/>
    <w:multiLevelType w:val="hybridMultilevel"/>
    <w:tmpl w:val="45C4F850"/>
    <w:lvl w:ilvl="0" w:tplc="712E5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E023D"/>
    <w:multiLevelType w:val="hybridMultilevel"/>
    <w:tmpl w:val="0AB637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6177"/>
    <w:multiLevelType w:val="hybridMultilevel"/>
    <w:tmpl w:val="8A986AF4"/>
    <w:lvl w:ilvl="0" w:tplc="712E5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BB1F9F"/>
    <w:multiLevelType w:val="hybridMultilevel"/>
    <w:tmpl w:val="45C4F850"/>
    <w:lvl w:ilvl="0" w:tplc="712E5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E64140"/>
    <w:multiLevelType w:val="hybridMultilevel"/>
    <w:tmpl w:val="6A303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32A1"/>
    <w:multiLevelType w:val="hybridMultilevel"/>
    <w:tmpl w:val="CCC40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B3E2B"/>
    <w:multiLevelType w:val="hybridMultilevel"/>
    <w:tmpl w:val="4524C4FC"/>
    <w:lvl w:ilvl="0" w:tplc="712E5F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" w:hanging="360"/>
      </w:pPr>
    </w:lvl>
    <w:lvl w:ilvl="2" w:tplc="0410001B" w:tentative="1">
      <w:start w:val="1"/>
      <w:numFmt w:val="lowerRoman"/>
      <w:lvlText w:val="%3."/>
      <w:lvlJc w:val="right"/>
      <w:pPr>
        <w:ind w:left="884" w:hanging="180"/>
      </w:pPr>
    </w:lvl>
    <w:lvl w:ilvl="3" w:tplc="0410000F" w:tentative="1">
      <w:start w:val="1"/>
      <w:numFmt w:val="decimal"/>
      <w:lvlText w:val="%4."/>
      <w:lvlJc w:val="left"/>
      <w:pPr>
        <w:ind w:left="1604" w:hanging="360"/>
      </w:pPr>
    </w:lvl>
    <w:lvl w:ilvl="4" w:tplc="04100019" w:tentative="1">
      <w:start w:val="1"/>
      <w:numFmt w:val="lowerLetter"/>
      <w:lvlText w:val="%5."/>
      <w:lvlJc w:val="left"/>
      <w:pPr>
        <w:ind w:left="2324" w:hanging="360"/>
      </w:pPr>
    </w:lvl>
    <w:lvl w:ilvl="5" w:tplc="0410001B" w:tentative="1">
      <w:start w:val="1"/>
      <w:numFmt w:val="lowerRoman"/>
      <w:lvlText w:val="%6."/>
      <w:lvlJc w:val="right"/>
      <w:pPr>
        <w:ind w:left="3044" w:hanging="180"/>
      </w:pPr>
    </w:lvl>
    <w:lvl w:ilvl="6" w:tplc="0410000F" w:tentative="1">
      <w:start w:val="1"/>
      <w:numFmt w:val="decimal"/>
      <w:lvlText w:val="%7."/>
      <w:lvlJc w:val="left"/>
      <w:pPr>
        <w:ind w:left="3764" w:hanging="360"/>
      </w:pPr>
    </w:lvl>
    <w:lvl w:ilvl="7" w:tplc="04100019" w:tentative="1">
      <w:start w:val="1"/>
      <w:numFmt w:val="lowerLetter"/>
      <w:lvlText w:val="%8."/>
      <w:lvlJc w:val="left"/>
      <w:pPr>
        <w:ind w:left="4484" w:hanging="360"/>
      </w:pPr>
    </w:lvl>
    <w:lvl w:ilvl="8" w:tplc="0410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 w15:restartNumberingAfterBreak="0">
    <w:nsid w:val="3945442E"/>
    <w:multiLevelType w:val="hybridMultilevel"/>
    <w:tmpl w:val="9D36B3E8"/>
    <w:lvl w:ilvl="0" w:tplc="38EC0566">
      <w:numFmt w:val="bullet"/>
      <w:suff w:val="nothing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9342D"/>
    <w:multiLevelType w:val="hybridMultilevel"/>
    <w:tmpl w:val="B57E51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C0E19"/>
    <w:multiLevelType w:val="hybridMultilevel"/>
    <w:tmpl w:val="C67E4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F8F"/>
    <w:multiLevelType w:val="hybridMultilevel"/>
    <w:tmpl w:val="02CA480C"/>
    <w:lvl w:ilvl="0" w:tplc="50BA74BE">
      <w:numFmt w:val="bullet"/>
      <w:lvlText w:val="-"/>
      <w:lvlJc w:val="left"/>
      <w:pPr>
        <w:ind w:left="719" w:hanging="360"/>
      </w:pPr>
      <w:rPr>
        <w:rFonts w:ascii="Times New Roman" w:eastAsia="Calibri" w:hAnsi="Times New Roman" w:cs="Times New Roman" w:hint="default"/>
      </w:rPr>
    </w:lvl>
    <w:lvl w:ilvl="1" w:tplc="307C7EA4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485A579A"/>
    <w:multiLevelType w:val="hybridMultilevel"/>
    <w:tmpl w:val="43384A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F4423"/>
    <w:multiLevelType w:val="hybridMultilevel"/>
    <w:tmpl w:val="6108F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533C"/>
    <w:multiLevelType w:val="hybridMultilevel"/>
    <w:tmpl w:val="B7A24B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0E7"/>
    <w:multiLevelType w:val="hybridMultilevel"/>
    <w:tmpl w:val="E2F69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B4750"/>
    <w:multiLevelType w:val="hybridMultilevel"/>
    <w:tmpl w:val="FB7693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42A4B"/>
    <w:multiLevelType w:val="hybridMultilevel"/>
    <w:tmpl w:val="012C74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F4DCC"/>
    <w:multiLevelType w:val="hybridMultilevel"/>
    <w:tmpl w:val="9FB21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A1D"/>
    <w:multiLevelType w:val="hybridMultilevel"/>
    <w:tmpl w:val="AC6678E4"/>
    <w:lvl w:ilvl="0" w:tplc="E01653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93E36"/>
    <w:multiLevelType w:val="hybridMultilevel"/>
    <w:tmpl w:val="B7A24B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D6926"/>
    <w:multiLevelType w:val="hybridMultilevel"/>
    <w:tmpl w:val="71BEFEBA"/>
    <w:lvl w:ilvl="0" w:tplc="6B6EDE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94C29"/>
    <w:multiLevelType w:val="hybridMultilevel"/>
    <w:tmpl w:val="2E9C5C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3007E"/>
    <w:multiLevelType w:val="hybridMultilevel"/>
    <w:tmpl w:val="852456A8"/>
    <w:lvl w:ilvl="0" w:tplc="C82A94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21D5D"/>
    <w:multiLevelType w:val="hybridMultilevel"/>
    <w:tmpl w:val="1298B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2622F"/>
    <w:multiLevelType w:val="hybridMultilevel"/>
    <w:tmpl w:val="05305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56FF9"/>
    <w:multiLevelType w:val="hybridMultilevel"/>
    <w:tmpl w:val="8556D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655A3"/>
    <w:multiLevelType w:val="hybridMultilevel"/>
    <w:tmpl w:val="2C5406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B49BD"/>
    <w:multiLevelType w:val="hybridMultilevel"/>
    <w:tmpl w:val="9D1CD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5096"/>
    <w:multiLevelType w:val="hybridMultilevel"/>
    <w:tmpl w:val="85E63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2613">
    <w:abstractNumId w:val="0"/>
  </w:num>
  <w:num w:numId="2" w16cid:durableId="1538083605">
    <w:abstractNumId w:val="18"/>
  </w:num>
  <w:num w:numId="3" w16cid:durableId="164252380">
    <w:abstractNumId w:val="23"/>
  </w:num>
  <w:num w:numId="4" w16cid:durableId="945847725">
    <w:abstractNumId w:val="17"/>
  </w:num>
  <w:num w:numId="5" w16cid:durableId="1346713420">
    <w:abstractNumId w:val="15"/>
  </w:num>
  <w:num w:numId="6" w16cid:durableId="398137787">
    <w:abstractNumId w:val="32"/>
  </w:num>
  <w:num w:numId="7" w16cid:durableId="140539538">
    <w:abstractNumId w:val="20"/>
  </w:num>
  <w:num w:numId="8" w16cid:durableId="480469138">
    <w:abstractNumId w:val="5"/>
  </w:num>
  <w:num w:numId="9" w16cid:durableId="1134719095">
    <w:abstractNumId w:val="31"/>
  </w:num>
  <w:num w:numId="10" w16cid:durableId="1719738457">
    <w:abstractNumId w:val="12"/>
  </w:num>
  <w:num w:numId="11" w16cid:durableId="1799100496">
    <w:abstractNumId w:val="25"/>
  </w:num>
  <w:num w:numId="12" w16cid:durableId="597174064">
    <w:abstractNumId w:val="24"/>
  </w:num>
  <w:num w:numId="13" w16cid:durableId="999192371">
    <w:abstractNumId w:val="30"/>
  </w:num>
  <w:num w:numId="14" w16cid:durableId="255943558">
    <w:abstractNumId w:val="19"/>
  </w:num>
  <w:num w:numId="15" w16cid:durableId="1292858365">
    <w:abstractNumId w:val="2"/>
  </w:num>
  <w:num w:numId="16" w16cid:durableId="1383599387">
    <w:abstractNumId w:val="16"/>
  </w:num>
  <w:num w:numId="17" w16cid:durableId="1098335761">
    <w:abstractNumId w:val="28"/>
  </w:num>
  <w:num w:numId="18" w16cid:durableId="1664969163">
    <w:abstractNumId w:val="27"/>
  </w:num>
  <w:num w:numId="19" w16cid:durableId="515734833">
    <w:abstractNumId w:val="26"/>
  </w:num>
  <w:num w:numId="20" w16cid:durableId="1872377599">
    <w:abstractNumId w:val="11"/>
  </w:num>
  <w:num w:numId="21" w16cid:durableId="869954638">
    <w:abstractNumId w:val="14"/>
  </w:num>
  <w:num w:numId="22" w16cid:durableId="1686981681">
    <w:abstractNumId w:val="3"/>
  </w:num>
  <w:num w:numId="23" w16cid:durableId="1708875704">
    <w:abstractNumId w:val="6"/>
  </w:num>
  <w:num w:numId="24" w16cid:durableId="40326358">
    <w:abstractNumId w:val="4"/>
  </w:num>
  <w:num w:numId="25" w16cid:durableId="1316840568">
    <w:abstractNumId w:val="10"/>
  </w:num>
  <w:num w:numId="26" w16cid:durableId="1389496842">
    <w:abstractNumId w:val="7"/>
  </w:num>
  <w:num w:numId="27" w16cid:durableId="1345208083">
    <w:abstractNumId w:val="21"/>
  </w:num>
  <w:num w:numId="28" w16cid:durableId="1773630051">
    <w:abstractNumId w:val="22"/>
  </w:num>
  <w:num w:numId="29" w16cid:durableId="1964113974">
    <w:abstractNumId w:val="8"/>
  </w:num>
  <w:num w:numId="30" w16cid:durableId="1640305325">
    <w:abstractNumId w:val="29"/>
  </w:num>
  <w:num w:numId="31" w16cid:durableId="1257327968">
    <w:abstractNumId w:val="13"/>
  </w:num>
  <w:num w:numId="32" w16cid:durableId="811823327">
    <w:abstractNumId w:val="1"/>
  </w:num>
  <w:num w:numId="33" w16cid:durableId="2092240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26"/>
    <w:rsid w:val="00010C86"/>
    <w:rsid w:val="000209A7"/>
    <w:rsid w:val="0002707D"/>
    <w:rsid w:val="00031DE3"/>
    <w:rsid w:val="0005014B"/>
    <w:rsid w:val="000635F7"/>
    <w:rsid w:val="00074D6E"/>
    <w:rsid w:val="00097668"/>
    <w:rsid w:val="000B145A"/>
    <w:rsid w:val="000B20FF"/>
    <w:rsid w:val="000D627E"/>
    <w:rsid w:val="000D76D1"/>
    <w:rsid w:val="000F416A"/>
    <w:rsid w:val="000F5512"/>
    <w:rsid w:val="001349D1"/>
    <w:rsid w:val="00135112"/>
    <w:rsid w:val="0014385D"/>
    <w:rsid w:val="00170CA6"/>
    <w:rsid w:val="00180027"/>
    <w:rsid w:val="00181D66"/>
    <w:rsid w:val="00195D75"/>
    <w:rsid w:val="001E018A"/>
    <w:rsid w:val="001F2226"/>
    <w:rsid w:val="002322F8"/>
    <w:rsid w:val="00235140"/>
    <w:rsid w:val="00242C2B"/>
    <w:rsid w:val="00243ACB"/>
    <w:rsid w:val="002516F1"/>
    <w:rsid w:val="00295024"/>
    <w:rsid w:val="00295886"/>
    <w:rsid w:val="002A7C22"/>
    <w:rsid w:val="002B139F"/>
    <w:rsid w:val="002D52C8"/>
    <w:rsid w:val="002E1D20"/>
    <w:rsid w:val="002F3961"/>
    <w:rsid w:val="00310A1F"/>
    <w:rsid w:val="00346926"/>
    <w:rsid w:val="003765AD"/>
    <w:rsid w:val="003A7B00"/>
    <w:rsid w:val="003B3402"/>
    <w:rsid w:val="00401E31"/>
    <w:rsid w:val="00406D45"/>
    <w:rsid w:val="0041049D"/>
    <w:rsid w:val="00417FE3"/>
    <w:rsid w:val="00476136"/>
    <w:rsid w:val="00477C9D"/>
    <w:rsid w:val="004A2268"/>
    <w:rsid w:val="004A4447"/>
    <w:rsid w:val="004E4783"/>
    <w:rsid w:val="004E7AFD"/>
    <w:rsid w:val="004F4037"/>
    <w:rsid w:val="00505631"/>
    <w:rsid w:val="00512C54"/>
    <w:rsid w:val="00513F9E"/>
    <w:rsid w:val="0052534D"/>
    <w:rsid w:val="005B1566"/>
    <w:rsid w:val="005C6140"/>
    <w:rsid w:val="00641EEC"/>
    <w:rsid w:val="0064775E"/>
    <w:rsid w:val="00656E1C"/>
    <w:rsid w:val="00664212"/>
    <w:rsid w:val="00664502"/>
    <w:rsid w:val="006A19BF"/>
    <w:rsid w:val="006C30B2"/>
    <w:rsid w:val="00714086"/>
    <w:rsid w:val="007D6A74"/>
    <w:rsid w:val="007F2C5A"/>
    <w:rsid w:val="007F7D6A"/>
    <w:rsid w:val="008047D8"/>
    <w:rsid w:val="0080513F"/>
    <w:rsid w:val="00811657"/>
    <w:rsid w:val="0083056D"/>
    <w:rsid w:val="008306C8"/>
    <w:rsid w:val="00862770"/>
    <w:rsid w:val="0087376E"/>
    <w:rsid w:val="008856D6"/>
    <w:rsid w:val="00887142"/>
    <w:rsid w:val="008B55B8"/>
    <w:rsid w:val="008B65B4"/>
    <w:rsid w:val="008C193D"/>
    <w:rsid w:val="009042EE"/>
    <w:rsid w:val="00936E02"/>
    <w:rsid w:val="0094271C"/>
    <w:rsid w:val="00956829"/>
    <w:rsid w:val="0097545B"/>
    <w:rsid w:val="00981D5E"/>
    <w:rsid w:val="009A60AE"/>
    <w:rsid w:val="009B469A"/>
    <w:rsid w:val="009E7B54"/>
    <w:rsid w:val="00A1150F"/>
    <w:rsid w:val="00A132C0"/>
    <w:rsid w:val="00A24B5D"/>
    <w:rsid w:val="00A51E9D"/>
    <w:rsid w:val="00A8318E"/>
    <w:rsid w:val="00A86A1D"/>
    <w:rsid w:val="00A903B8"/>
    <w:rsid w:val="00A973C5"/>
    <w:rsid w:val="00AE0726"/>
    <w:rsid w:val="00AF64B4"/>
    <w:rsid w:val="00B51B7B"/>
    <w:rsid w:val="00B57EEB"/>
    <w:rsid w:val="00B617B0"/>
    <w:rsid w:val="00B75425"/>
    <w:rsid w:val="00BA151D"/>
    <w:rsid w:val="00BD372E"/>
    <w:rsid w:val="00BE0B0B"/>
    <w:rsid w:val="00BE3C58"/>
    <w:rsid w:val="00BF7160"/>
    <w:rsid w:val="00C46ADC"/>
    <w:rsid w:val="00C9590C"/>
    <w:rsid w:val="00CB6150"/>
    <w:rsid w:val="00CB6263"/>
    <w:rsid w:val="00CF794E"/>
    <w:rsid w:val="00D1438A"/>
    <w:rsid w:val="00D26F28"/>
    <w:rsid w:val="00D450A4"/>
    <w:rsid w:val="00D65B15"/>
    <w:rsid w:val="00D74B7C"/>
    <w:rsid w:val="00D84EB8"/>
    <w:rsid w:val="00DA62F9"/>
    <w:rsid w:val="00DC3C6D"/>
    <w:rsid w:val="00DD5400"/>
    <w:rsid w:val="00DF6A67"/>
    <w:rsid w:val="00E01F15"/>
    <w:rsid w:val="00E036D3"/>
    <w:rsid w:val="00E32904"/>
    <w:rsid w:val="00E34B5A"/>
    <w:rsid w:val="00E44FA7"/>
    <w:rsid w:val="00E50A67"/>
    <w:rsid w:val="00E807BB"/>
    <w:rsid w:val="00EB75E1"/>
    <w:rsid w:val="00ED2B1C"/>
    <w:rsid w:val="00ED3378"/>
    <w:rsid w:val="00EF0222"/>
    <w:rsid w:val="00F17743"/>
    <w:rsid w:val="00F232CD"/>
    <w:rsid w:val="00F265FA"/>
    <w:rsid w:val="00F33FB7"/>
    <w:rsid w:val="00F5242C"/>
    <w:rsid w:val="00F8686A"/>
    <w:rsid w:val="00FA5C4D"/>
    <w:rsid w:val="00FB05A5"/>
    <w:rsid w:val="00FD2CD8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5A6"/>
  <w15:chartTrackingRefBased/>
  <w15:docId w15:val="{1D303F8D-FD0A-4728-BA8B-3B187F8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2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6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7E"/>
  </w:style>
  <w:style w:type="paragraph" w:styleId="Pidipagina">
    <w:name w:val="footer"/>
    <w:basedOn w:val="Normale"/>
    <w:link w:val="PidipaginaCarattere"/>
    <w:uiPriority w:val="99"/>
    <w:unhideWhenUsed/>
    <w:rsid w:val="000D6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7E"/>
  </w:style>
  <w:style w:type="paragraph" w:styleId="Corpotesto">
    <w:name w:val="Body Text"/>
    <w:basedOn w:val="Normale"/>
    <w:link w:val="CorpotestoCarattere"/>
    <w:rsid w:val="00CF794E"/>
    <w:pPr>
      <w:spacing w:after="120" w:line="240" w:lineRule="auto"/>
    </w:pPr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794E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customStyle="1" w:styleId="Default">
    <w:name w:val="Default"/>
    <w:rsid w:val="00CF7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FD2C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14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A44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4A4447"/>
    <w:rPr>
      <w:color w:val="0000FF"/>
      <w:u w:val="single"/>
    </w:rPr>
  </w:style>
  <w:style w:type="paragraph" w:customStyle="1" w:styleId="xmsolistparagraph">
    <w:name w:val="x_msolistparagraph"/>
    <w:basedOn w:val="Normale"/>
    <w:rsid w:val="001E018A"/>
    <w:pPr>
      <w:spacing w:after="0" w:line="240" w:lineRule="auto"/>
      <w:ind w:left="720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nimap.unipi.it/organizzazione/ente.php?d=980645@U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unimap.unipi.it/organizzazione/ente.php?d=980644@U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8D929CB1FE4D92C8D5D85606FEF1" ma:contentTypeVersion="14" ma:contentTypeDescription="Create a new document." ma:contentTypeScope="" ma:versionID="fdcd34978b10c5e74d346b3a38933270">
  <xsd:schema xmlns:xsd="http://www.w3.org/2001/XMLSchema" xmlns:xs="http://www.w3.org/2001/XMLSchema" xmlns:p="http://schemas.microsoft.com/office/2006/metadata/properties" xmlns:ns2="1fbd2559-130f-41e5-9a26-8ef7767e0bef" xmlns:ns3="ac8ef3fc-2711-4ba9-99f0-7ae1785dbcd0" targetNamespace="http://schemas.microsoft.com/office/2006/metadata/properties" ma:root="true" ma:fieldsID="75b87bb979ecbbc24ae205d6d60b153d" ns2:_="" ns3:_="">
    <xsd:import namespace="1fbd2559-130f-41e5-9a26-8ef7767e0bef"/>
    <xsd:import namespace="ac8ef3fc-2711-4ba9-99f0-7ae1785d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2559-130f-41e5-9a26-8ef7767e0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f3fc-2711-4ba9-99f0-7ae1785d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D646-290D-4584-8B57-AA3A6AC84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69223-E1FB-4CE0-AB91-68CAC627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d2559-130f-41e5-9a26-8ef7767e0bef"/>
    <ds:schemaRef ds:uri="ac8ef3fc-2711-4ba9-99f0-7ae1785d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87DB4-15D9-4905-9CEA-0B1FA2295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Fiumicelli</dc:creator>
  <cp:keywords/>
  <dc:description/>
  <cp:lastModifiedBy>Leopoldo Gianluca Colabianchi</cp:lastModifiedBy>
  <cp:revision>15</cp:revision>
  <cp:lastPrinted>2022-03-10T07:40:00Z</cp:lastPrinted>
  <dcterms:created xsi:type="dcterms:W3CDTF">2022-12-23T03:33:00Z</dcterms:created>
  <dcterms:modified xsi:type="dcterms:W3CDTF">2024-08-28T06:14:00Z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0x0101003CC88D929CB1FE4D92C8D5D85606FEF1</vt:lpwstr>
  </property>
</Properties>
</file>