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1D" w:rsidRDefault="00A56CFA" w:rsidP="00A56CFA">
      <w:pPr>
        <w:jc w:val="center"/>
        <w:rPr>
          <w:sz w:val="40"/>
          <w:szCs w:val="40"/>
        </w:rPr>
      </w:pPr>
      <w:r>
        <w:rPr>
          <w:sz w:val="40"/>
          <w:szCs w:val="40"/>
        </w:rPr>
        <w:t>DIDATTICA DELLA STORIA</w:t>
      </w:r>
    </w:p>
    <w:p w:rsidR="00A56CFA" w:rsidRDefault="00A56CFA" w:rsidP="00A56CFA">
      <w:pPr>
        <w:rPr>
          <w:sz w:val="40"/>
          <w:szCs w:val="40"/>
        </w:rPr>
      </w:pPr>
      <w:r w:rsidRPr="00D77B70">
        <w:rPr>
          <w:color w:val="FF0000"/>
          <w:sz w:val="40"/>
          <w:szCs w:val="40"/>
        </w:rPr>
        <w:t>PREREQUISITI</w:t>
      </w:r>
      <w:r>
        <w:rPr>
          <w:sz w:val="40"/>
          <w:szCs w:val="40"/>
        </w:rPr>
        <w:t xml:space="preserve">:SAPER COMPRENDERE GLI ELEMENTI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UN RACCONTO :INIZIO-FINE/PRIMA </w:t>
      </w:r>
      <w:proofErr w:type="spellStart"/>
      <w:r>
        <w:rPr>
          <w:sz w:val="40"/>
          <w:szCs w:val="40"/>
        </w:rPr>
        <w:t>–DOPO</w:t>
      </w:r>
      <w:proofErr w:type="spellEnd"/>
      <w:r>
        <w:rPr>
          <w:sz w:val="40"/>
          <w:szCs w:val="40"/>
        </w:rPr>
        <w:t xml:space="preserve"> DELLE PARTI</w:t>
      </w:r>
      <w:r w:rsidR="007223B6">
        <w:rPr>
          <w:sz w:val="40"/>
          <w:szCs w:val="40"/>
        </w:rPr>
        <w:t>.</w:t>
      </w:r>
    </w:p>
    <w:p w:rsidR="007223B6" w:rsidRDefault="007223B6" w:rsidP="00A56CFA">
      <w:pPr>
        <w:rPr>
          <w:sz w:val="40"/>
          <w:szCs w:val="40"/>
        </w:rPr>
      </w:pPr>
      <w:r>
        <w:rPr>
          <w:sz w:val="40"/>
          <w:szCs w:val="40"/>
        </w:rPr>
        <w:t>ATTIVITA’:</w:t>
      </w:r>
    </w:p>
    <w:p w:rsidR="00A56CFA" w:rsidRDefault="00A56CFA" w:rsidP="00A56CFA">
      <w:pPr>
        <w:rPr>
          <w:sz w:val="40"/>
          <w:szCs w:val="40"/>
        </w:rPr>
      </w:pPr>
      <w:r>
        <w:rPr>
          <w:sz w:val="40"/>
          <w:szCs w:val="40"/>
        </w:rPr>
        <w:t xml:space="preserve">-SAPER RICONOSCERE ELEMENTI ESTRANEI ALLA STORIA:ALL’INTERNO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SEQUENZE DATE RICONOSCERE O L’ELEMENTO RIPETUTO(DOPPIONE)O QUELLO ESTRANEO(INTRUSO)</w:t>
      </w:r>
    </w:p>
    <w:p w:rsidR="00A56CFA" w:rsidRDefault="00A56CFA" w:rsidP="00A56CFA">
      <w:pPr>
        <w:rPr>
          <w:sz w:val="40"/>
          <w:szCs w:val="40"/>
        </w:rPr>
      </w:pPr>
    </w:p>
    <w:p w:rsidR="007223B6" w:rsidRDefault="00A56CFA" w:rsidP="00A56CFA">
      <w:pPr>
        <w:rPr>
          <w:sz w:val="40"/>
          <w:szCs w:val="40"/>
        </w:rPr>
      </w:pPr>
      <w:r>
        <w:rPr>
          <w:sz w:val="40"/>
          <w:szCs w:val="40"/>
        </w:rPr>
        <w:t>PRIMA/DOPO:PREVEDONO ATTIVITA’ X FAR RIFLETTERE SUGLI ASPETTI DEL TEMPO SECONDO L’ORDINE PRIMA/DOPO.</w:t>
      </w:r>
    </w:p>
    <w:p w:rsidR="007223B6" w:rsidRDefault="007223B6" w:rsidP="00A56CFA">
      <w:pPr>
        <w:rPr>
          <w:sz w:val="40"/>
          <w:szCs w:val="40"/>
        </w:rPr>
      </w:pPr>
      <w:r>
        <w:rPr>
          <w:sz w:val="40"/>
          <w:szCs w:val="40"/>
        </w:rPr>
        <w:t>ATTIVITA’:</w:t>
      </w:r>
    </w:p>
    <w:p w:rsidR="00A56CFA" w:rsidRDefault="00A56CFA" w:rsidP="00A56CFA">
      <w:pPr>
        <w:rPr>
          <w:sz w:val="40"/>
          <w:szCs w:val="40"/>
        </w:rPr>
      </w:pPr>
      <w:r>
        <w:rPr>
          <w:sz w:val="40"/>
          <w:szCs w:val="40"/>
        </w:rPr>
        <w:t xml:space="preserve">SARANNO PROPOSTE BREVI STORIE DA ORDINARE SECONDO QUEI CONNETTIVI TEMPORALI ANCHE ATTRAVERSO LA SCRITTURA DEGLI STESSI </w:t>
      </w:r>
      <w:r w:rsidR="005E7E79">
        <w:rPr>
          <w:sz w:val="40"/>
          <w:szCs w:val="40"/>
        </w:rPr>
        <w:t xml:space="preserve">.DATE AD ESEMPIO DUE COLONNE </w:t>
      </w:r>
      <w:proofErr w:type="spellStart"/>
      <w:r w:rsidR="005E7E79">
        <w:rPr>
          <w:sz w:val="40"/>
          <w:szCs w:val="40"/>
        </w:rPr>
        <w:t>DI</w:t>
      </w:r>
      <w:proofErr w:type="spellEnd"/>
      <w:r w:rsidR="005E7E79">
        <w:rPr>
          <w:sz w:val="40"/>
          <w:szCs w:val="40"/>
        </w:rPr>
        <w:t xml:space="preserve"> TRE VIGNETTE L’UNA CONTENENTI TRE STORIE DIVERSE CHIEDERE </w:t>
      </w:r>
      <w:proofErr w:type="spellStart"/>
      <w:r w:rsidR="005E7E79">
        <w:rPr>
          <w:sz w:val="40"/>
          <w:szCs w:val="40"/>
        </w:rPr>
        <w:t>DI</w:t>
      </w:r>
      <w:proofErr w:type="spellEnd"/>
      <w:r w:rsidR="005E7E79">
        <w:rPr>
          <w:sz w:val="40"/>
          <w:szCs w:val="40"/>
        </w:rPr>
        <w:t xml:space="preserve"> UNIRE CON LINEE DELLO STESSO COLORE LE VIGNETTE CHE APPARTENGONO ALLA STESSA STORIA.</w:t>
      </w:r>
    </w:p>
    <w:p w:rsidR="005E7E79" w:rsidRDefault="005E7E79" w:rsidP="00A56CFA">
      <w:pPr>
        <w:rPr>
          <w:sz w:val="40"/>
          <w:szCs w:val="40"/>
        </w:rPr>
      </w:pPr>
      <w:r>
        <w:rPr>
          <w:sz w:val="40"/>
          <w:szCs w:val="40"/>
        </w:rPr>
        <w:t xml:space="preserve">-SUCCESSIVAMENTE CHIEDERE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RACCONTARE IN MODO COMPLETO QUESTE FIABE.</w:t>
      </w:r>
    </w:p>
    <w:p w:rsidR="005E7E79" w:rsidRDefault="005E7E79" w:rsidP="00A56CFA">
      <w:pPr>
        <w:rPr>
          <w:sz w:val="40"/>
          <w:szCs w:val="40"/>
        </w:rPr>
      </w:pPr>
    </w:p>
    <w:p w:rsidR="007223B6" w:rsidRDefault="005E7E79" w:rsidP="00A56CF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PRIMA/POI/INFINE:SEMPRE ALL’INTERNO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TRE SEQUENZE AMPLIARE L’USO DEI CONNETTIVI TEMPORALI INTRODUCENDO L’UISO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“INFINE”.</w:t>
      </w:r>
    </w:p>
    <w:p w:rsidR="007223B6" w:rsidRDefault="007223B6" w:rsidP="00A56CFA">
      <w:pPr>
        <w:rPr>
          <w:sz w:val="40"/>
          <w:szCs w:val="40"/>
        </w:rPr>
      </w:pPr>
    </w:p>
    <w:p w:rsidR="007223B6" w:rsidRPr="00D77B70" w:rsidRDefault="007223B6" w:rsidP="00A56CFA">
      <w:pPr>
        <w:rPr>
          <w:color w:val="FF0000"/>
          <w:sz w:val="40"/>
          <w:szCs w:val="40"/>
        </w:rPr>
      </w:pPr>
      <w:r w:rsidRPr="00D77B70">
        <w:rPr>
          <w:color w:val="FF0000"/>
          <w:sz w:val="40"/>
          <w:szCs w:val="40"/>
        </w:rPr>
        <w:t>ATTIVITA’</w:t>
      </w:r>
    </w:p>
    <w:p w:rsidR="00604967" w:rsidRDefault="005E7E79" w:rsidP="00A56CFA">
      <w:pPr>
        <w:rPr>
          <w:sz w:val="40"/>
          <w:szCs w:val="40"/>
        </w:rPr>
      </w:pPr>
      <w:r>
        <w:rPr>
          <w:sz w:val="40"/>
          <w:szCs w:val="40"/>
        </w:rPr>
        <w:t xml:space="preserve">PROPORRE TRE STORIE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TRE SEQUENZE IN CUI SOLO UNA E’ ORDINATA IN ORDINE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TEMPO SECONDO I TRE CONNETTIVI SU </w:t>
      </w:r>
      <w:proofErr w:type="spellStart"/>
      <w:r>
        <w:rPr>
          <w:sz w:val="40"/>
          <w:szCs w:val="40"/>
        </w:rPr>
        <w:t>INDICATI.CHIEDERE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COLORARLA E SUCCESSIVAMENTE .SCRIVERLA .LA STORIA E’ BENE FARLA ANCHE VERBALIZZARE IN ATTIVITA’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CONVERSAZIONE  IN MODO CHE L’ACQUISIZIONE DEL LINGUAGGIO SPECIFICO AVVENGA IN MODO </w:t>
      </w:r>
      <w:proofErr w:type="spellStart"/>
      <w:r>
        <w:rPr>
          <w:sz w:val="40"/>
          <w:szCs w:val="40"/>
        </w:rPr>
        <w:t>COOPERATIVO.</w:t>
      </w:r>
      <w:r w:rsidR="00401F7E">
        <w:rPr>
          <w:sz w:val="40"/>
          <w:szCs w:val="40"/>
        </w:rPr>
        <w:t>SI</w:t>
      </w:r>
      <w:proofErr w:type="spellEnd"/>
      <w:r w:rsidR="00401F7E">
        <w:rPr>
          <w:sz w:val="40"/>
          <w:szCs w:val="40"/>
        </w:rPr>
        <w:t xml:space="preserve"> PUO’ USARE ANCHE LA TECNICA DEL CLOZE,ELIMINANDO </w:t>
      </w:r>
      <w:proofErr w:type="spellStart"/>
      <w:r w:rsidR="00401F7E">
        <w:rPr>
          <w:sz w:val="40"/>
          <w:szCs w:val="40"/>
        </w:rPr>
        <w:t>DI</w:t>
      </w:r>
      <w:proofErr w:type="spellEnd"/>
      <w:r w:rsidR="00401F7E">
        <w:rPr>
          <w:sz w:val="40"/>
          <w:szCs w:val="40"/>
        </w:rPr>
        <w:t xml:space="preserve"> VOLTA IN VOLTA UNA PARTE DELLA STORIA E CHIEDENDO </w:t>
      </w:r>
      <w:proofErr w:type="spellStart"/>
      <w:r w:rsidR="00401F7E">
        <w:rPr>
          <w:sz w:val="40"/>
          <w:szCs w:val="40"/>
        </w:rPr>
        <w:t>DI</w:t>
      </w:r>
      <w:proofErr w:type="spellEnd"/>
      <w:r w:rsidR="00401F7E">
        <w:rPr>
          <w:sz w:val="40"/>
          <w:szCs w:val="40"/>
        </w:rPr>
        <w:t xml:space="preserve"> RICERCARLA ALL’INTERNO </w:t>
      </w:r>
      <w:proofErr w:type="spellStart"/>
      <w:r w:rsidR="00401F7E">
        <w:rPr>
          <w:sz w:val="40"/>
          <w:szCs w:val="40"/>
        </w:rPr>
        <w:t>DI</w:t>
      </w:r>
      <w:proofErr w:type="spellEnd"/>
      <w:r w:rsidR="00401F7E">
        <w:rPr>
          <w:sz w:val="40"/>
          <w:szCs w:val="40"/>
        </w:rPr>
        <w:t xml:space="preserve"> UN GRUPPO </w:t>
      </w:r>
      <w:proofErr w:type="spellStart"/>
      <w:r w:rsidR="00401F7E">
        <w:rPr>
          <w:sz w:val="40"/>
          <w:szCs w:val="40"/>
        </w:rPr>
        <w:t>DI</w:t>
      </w:r>
      <w:proofErr w:type="spellEnd"/>
      <w:r w:rsidR="00401F7E">
        <w:rPr>
          <w:sz w:val="40"/>
          <w:szCs w:val="40"/>
        </w:rPr>
        <w:t xml:space="preserve"> TRE </w:t>
      </w:r>
      <w:proofErr w:type="spellStart"/>
      <w:r w:rsidR="00401F7E">
        <w:rPr>
          <w:sz w:val="40"/>
          <w:szCs w:val="40"/>
        </w:rPr>
        <w:t>VIGNETTE.LE</w:t>
      </w:r>
      <w:proofErr w:type="spellEnd"/>
      <w:r w:rsidR="00401F7E">
        <w:rPr>
          <w:sz w:val="40"/>
          <w:szCs w:val="40"/>
        </w:rPr>
        <w:t xml:space="preserve"> SCHEDE SI RIFERISCONO A ESPERIENZE NOTE PER I BAMBINI IN MODO CHE LE PARTI MANCANTI SIANO FACILMENTE INTUIBILI.</w:t>
      </w:r>
    </w:p>
    <w:p w:rsidR="00604967" w:rsidRDefault="00604967" w:rsidP="00A56CFA">
      <w:pPr>
        <w:rPr>
          <w:sz w:val="40"/>
          <w:szCs w:val="40"/>
        </w:rPr>
      </w:pPr>
    </w:p>
    <w:p w:rsidR="00365C9E" w:rsidRDefault="00604967" w:rsidP="00365C9E">
      <w:pPr>
        <w:rPr>
          <w:sz w:val="40"/>
          <w:szCs w:val="40"/>
        </w:rPr>
      </w:pPr>
      <w:r w:rsidRPr="00D77B70">
        <w:rPr>
          <w:color w:val="FF0000"/>
          <w:sz w:val="40"/>
          <w:szCs w:val="40"/>
        </w:rPr>
        <w:t>LA CICLICITA’ DEL TEMPO</w:t>
      </w:r>
      <w:r>
        <w:rPr>
          <w:sz w:val="40"/>
          <w:szCs w:val="40"/>
        </w:rPr>
        <w:t xml:space="preserve">:L’ASPETTO CICLICO E’ FONDAMENTALE PER LA CONCETTUALIZZAZIONE DEL TEMPO .IL TEMPO CICLICO E’ PERCEPITO AD ESEMPIO NELLA DIMENSIONE DELLE STAGIONI </w:t>
      </w:r>
    </w:p>
    <w:p w:rsidR="00365C9E" w:rsidRDefault="00365C9E" w:rsidP="00365C9E">
      <w:pPr>
        <w:rPr>
          <w:sz w:val="40"/>
          <w:szCs w:val="40"/>
        </w:rPr>
      </w:pPr>
    </w:p>
    <w:p w:rsidR="00365C9E" w:rsidRDefault="00365C9E" w:rsidP="00365C9E">
      <w:pPr>
        <w:rPr>
          <w:sz w:val="40"/>
          <w:szCs w:val="40"/>
        </w:rPr>
      </w:pPr>
    </w:p>
    <w:p w:rsidR="00365C9E" w:rsidRDefault="00365C9E" w:rsidP="00365C9E">
      <w:pPr>
        <w:rPr>
          <w:sz w:val="40"/>
          <w:szCs w:val="40"/>
        </w:rPr>
      </w:pPr>
    </w:p>
    <w:p w:rsidR="00604967" w:rsidRDefault="00604967" w:rsidP="00A56CFA">
      <w:pPr>
        <w:rPr>
          <w:sz w:val="40"/>
          <w:szCs w:val="40"/>
        </w:rPr>
      </w:pPr>
    </w:p>
    <w:p w:rsidR="007223B6" w:rsidRDefault="00604967" w:rsidP="00A56CFA">
      <w:pPr>
        <w:rPr>
          <w:sz w:val="40"/>
          <w:szCs w:val="40"/>
        </w:rPr>
      </w:pPr>
      <w:r>
        <w:rPr>
          <w:sz w:val="40"/>
          <w:szCs w:val="40"/>
        </w:rPr>
        <w:t>ATTIVITA’:</w:t>
      </w:r>
    </w:p>
    <w:p w:rsidR="005E7E79" w:rsidRDefault="007223B6" w:rsidP="00A56CFA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604967">
        <w:rPr>
          <w:sz w:val="40"/>
          <w:szCs w:val="40"/>
        </w:rPr>
        <w:t xml:space="preserve">PROPORRE VIGNETTE IN CUI VA RICERCATO UNO O PIU’ ELEMENTI CHE NON C’ENTRANO COL TEMPO STAGIONALE PROPOSTO(UN OMINO </w:t>
      </w:r>
      <w:proofErr w:type="spellStart"/>
      <w:r w:rsidR="00604967">
        <w:rPr>
          <w:sz w:val="40"/>
          <w:szCs w:val="40"/>
        </w:rPr>
        <w:t>DI</w:t>
      </w:r>
      <w:proofErr w:type="spellEnd"/>
      <w:r w:rsidR="00604967">
        <w:rPr>
          <w:sz w:val="40"/>
          <w:szCs w:val="40"/>
        </w:rPr>
        <w:t xml:space="preserve"> NEVE IN MEZZO A UN CAMPO </w:t>
      </w:r>
      <w:proofErr w:type="spellStart"/>
      <w:r w:rsidR="00604967">
        <w:rPr>
          <w:sz w:val="40"/>
          <w:szCs w:val="40"/>
        </w:rPr>
        <w:t>FIORITO.</w:t>
      </w:r>
      <w:r>
        <w:rPr>
          <w:sz w:val="40"/>
          <w:szCs w:val="40"/>
        </w:rPr>
        <w:t>L</w:t>
      </w:r>
      <w:proofErr w:type="spellEnd"/>
      <w:r>
        <w:rPr>
          <w:sz w:val="40"/>
          <w:szCs w:val="40"/>
        </w:rPr>
        <w:t xml:space="preserve">’ALBERO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NATALE IN MEZZO ALLA SPIAGGIA)</w:t>
      </w:r>
      <w:r w:rsidR="005E7E79">
        <w:rPr>
          <w:sz w:val="40"/>
          <w:szCs w:val="40"/>
        </w:rPr>
        <w:t xml:space="preserve">  </w:t>
      </w:r>
    </w:p>
    <w:p w:rsidR="005E7E79" w:rsidRDefault="007223B6" w:rsidP="00A56CFA">
      <w:pPr>
        <w:rPr>
          <w:sz w:val="40"/>
          <w:szCs w:val="40"/>
        </w:rPr>
      </w:pPr>
      <w:r>
        <w:rPr>
          <w:sz w:val="40"/>
          <w:szCs w:val="40"/>
        </w:rPr>
        <w:t xml:space="preserve">-DATA UN’IMMAGINE CORRISPONDENTE ADUNA STAGIONE ,CHIEDERE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COLLEGARE CON UNA FRECCIA ELEMENTI ADATTI A QUEL PAESAGGIO E POSTI IN FONDO ALLA PAGINA</w:t>
      </w:r>
    </w:p>
    <w:p w:rsidR="00110F69" w:rsidRDefault="00110F69" w:rsidP="00A56CFA">
      <w:pPr>
        <w:rPr>
          <w:sz w:val="40"/>
          <w:szCs w:val="40"/>
        </w:rPr>
      </w:pPr>
    </w:p>
    <w:p w:rsidR="00110F69" w:rsidRDefault="00110F69" w:rsidP="00A56CFA">
      <w:pPr>
        <w:rPr>
          <w:sz w:val="40"/>
          <w:szCs w:val="40"/>
        </w:rPr>
      </w:pPr>
      <w:r>
        <w:rPr>
          <w:sz w:val="40"/>
          <w:szCs w:val="40"/>
        </w:rPr>
        <w:t>COSTRUZIONE DELL’IDENTITA’ PERSONALE</w:t>
      </w:r>
    </w:p>
    <w:p w:rsidR="00110F69" w:rsidRPr="00A56CFA" w:rsidRDefault="00110F69" w:rsidP="00A56CFA">
      <w:pPr>
        <w:rPr>
          <w:sz w:val="40"/>
          <w:szCs w:val="40"/>
        </w:rPr>
      </w:pPr>
      <w:r>
        <w:rPr>
          <w:sz w:val="40"/>
          <w:szCs w:val="40"/>
        </w:rPr>
        <w:t xml:space="preserve">TALE CONCETTO SI SVILUPPA A PARTIRE DAL CONCETTO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APPARTENENZA AD UN GRUPPO:IN QUESTO SENSO LA FAMIGLIA RAPPRESENTA</w:t>
      </w:r>
    </w:p>
    <w:sectPr w:rsidR="00110F69" w:rsidRPr="00A56CFA" w:rsidSect="00F86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56CFA"/>
    <w:rsid w:val="00065554"/>
    <w:rsid w:val="00092455"/>
    <w:rsid w:val="000E7F14"/>
    <w:rsid w:val="00110F69"/>
    <w:rsid w:val="00365C9E"/>
    <w:rsid w:val="003D5456"/>
    <w:rsid w:val="00401F7E"/>
    <w:rsid w:val="005E7E79"/>
    <w:rsid w:val="00604967"/>
    <w:rsid w:val="007223B6"/>
    <w:rsid w:val="00A56CFA"/>
    <w:rsid w:val="00D77B70"/>
    <w:rsid w:val="00E7683E"/>
    <w:rsid w:val="00EA1BB3"/>
    <w:rsid w:val="00F8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" w:after="20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Franco</cp:lastModifiedBy>
  <cp:revision>2</cp:revision>
  <dcterms:created xsi:type="dcterms:W3CDTF">2019-09-19T16:32:00Z</dcterms:created>
  <dcterms:modified xsi:type="dcterms:W3CDTF">2019-09-19T16:32:00Z</dcterms:modified>
</cp:coreProperties>
</file>