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9CA7" w14:textId="7181D53C" w:rsidR="00AF3B29" w:rsidRDefault="00AF3B29" w:rsidP="00AF3B29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Hlk29990619"/>
      <w:r w:rsidRPr="00AF3B29">
        <w:rPr>
          <w:rFonts w:asciiTheme="minorHAnsi" w:eastAsia="Georgia" w:hAnsiTheme="minorHAnsi" w:cs="Georgia"/>
          <w:b/>
          <w:sz w:val="28"/>
        </w:rPr>
        <w:t xml:space="preserve">Dichiarazione del richiedente sul rispetto delle </w:t>
      </w:r>
      <w:r w:rsidRPr="00AF3B29">
        <w:rPr>
          <w:b/>
          <w:i/>
          <w:sz w:val="24"/>
          <w:szCs w:val="24"/>
        </w:rPr>
        <w:t>“Linee Guida per le pari opportunità di genere nei convegni”.</w:t>
      </w:r>
    </w:p>
    <w:p w14:paraId="1CDE56FC" w14:textId="7621E192" w:rsidR="005C1ED3" w:rsidRPr="005C1ED3" w:rsidRDefault="005C1ED3" w:rsidP="005C1ED3">
      <w:pPr>
        <w:spacing w:after="0" w:line="259" w:lineRule="auto"/>
        <w:ind w:left="0" w:firstLine="0"/>
        <w:jc w:val="center"/>
        <w:rPr>
          <w:rFonts w:asciiTheme="minorHAnsi" w:hAnsiTheme="minorHAnsi"/>
          <w:sz w:val="16"/>
          <w:szCs w:val="16"/>
        </w:rPr>
      </w:pPr>
      <w:r w:rsidRPr="006905D3">
        <w:rPr>
          <w:rFonts w:asciiTheme="minorHAnsi" w:hAnsiTheme="minorHAnsi"/>
          <w:sz w:val="16"/>
          <w:szCs w:val="16"/>
        </w:rPr>
        <w:t>(rilasciata ai sensi dell’art. 47 del DPR n. 445 del 28/12/2000- esente da imposta di bollo ai sensi dell’art. 37, comma 1, del DPR 445/2000)</w:t>
      </w:r>
      <w:bookmarkStart w:id="1" w:name="_GoBack"/>
      <w:bookmarkEnd w:id="1"/>
    </w:p>
    <w:p w14:paraId="3E91F68F" w14:textId="77777777" w:rsidR="00AF3B29" w:rsidRDefault="00AF3B29" w:rsidP="00A5496D">
      <w:pPr>
        <w:spacing w:after="79" w:line="259" w:lineRule="auto"/>
        <w:ind w:left="0" w:right="3" w:firstLine="0"/>
        <w:jc w:val="center"/>
        <w:rPr>
          <w:rFonts w:asciiTheme="minorHAnsi" w:eastAsia="Georgia" w:hAnsiTheme="minorHAnsi" w:cs="Georgia"/>
          <w:b/>
          <w:sz w:val="28"/>
        </w:rPr>
      </w:pPr>
    </w:p>
    <w:p w14:paraId="4A6F0D00" w14:textId="1D5583A0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2152977D" w14:textId="77777777" w:rsidR="00A5496D" w:rsidRPr="00CF3331" w:rsidRDefault="00A5496D" w:rsidP="00A5496D">
      <w:pPr>
        <w:spacing w:after="7"/>
        <w:ind w:left="-5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Il/La sottoscritto/a _______________________________________________________________________ </w:t>
      </w:r>
    </w:p>
    <w:p w14:paraId="788A4BC2" w14:textId="77777777" w:rsidR="00A5496D" w:rsidRPr="00CF3331" w:rsidRDefault="00A5496D" w:rsidP="00A5496D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eastAsia="Calibri" w:hAnsiTheme="minorHAnsi" w:cs="Calibri"/>
          <w:sz w:val="22"/>
        </w:rPr>
        <w:tab/>
      </w:r>
      <w:r w:rsidRPr="00CF3331">
        <w:rPr>
          <w:rFonts w:asciiTheme="minorHAnsi" w:hAnsiTheme="minorHAnsi"/>
          <w:color w:val="9A9A9A"/>
          <w:sz w:val="16"/>
        </w:rPr>
        <w:t xml:space="preserve">cognome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nome </w:t>
      </w:r>
    </w:p>
    <w:p w14:paraId="6C8937E7" w14:textId="77777777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 </w:t>
      </w:r>
    </w:p>
    <w:p w14:paraId="67327E72" w14:textId="00AAEBFD" w:rsidR="00A5496D" w:rsidRDefault="0040705C" w:rsidP="00A5496D">
      <w:pPr>
        <w:spacing w:after="34"/>
        <w:ind w:left="2817" w:hanging="2832"/>
        <w:rPr>
          <w:rFonts w:asciiTheme="minorHAnsi" w:hAnsiTheme="minorHAnsi"/>
        </w:rPr>
      </w:pPr>
      <w:r>
        <w:rPr>
          <w:rFonts w:asciiTheme="minorHAnsi" w:hAnsiTheme="minorHAnsi"/>
        </w:rPr>
        <w:t>matricola</w:t>
      </w:r>
      <w:r w:rsidR="00605AE3">
        <w:rPr>
          <w:rFonts w:asciiTheme="minorHAnsi" w:hAnsiTheme="minorHAnsi"/>
        </w:rPr>
        <w:t xml:space="preserve"> n.</w:t>
      </w:r>
      <w:r w:rsidR="00A5496D" w:rsidRPr="00CF3331">
        <w:rPr>
          <w:rFonts w:asciiTheme="minorHAnsi" w:hAnsiTheme="minorHAnsi"/>
        </w:rPr>
        <w:t xml:space="preserve"> ___________________________________________ </w:t>
      </w:r>
    </w:p>
    <w:p w14:paraId="6B988BEA" w14:textId="74A75408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563C75C2" w14:textId="77777777" w:rsidR="00A5496D" w:rsidRPr="00CF3331" w:rsidRDefault="00A5496D" w:rsidP="00A5496D">
      <w:pPr>
        <w:pStyle w:val="Titolo1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DICHIARA </w:t>
      </w:r>
    </w:p>
    <w:p w14:paraId="687E8717" w14:textId="77777777" w:rsidR="00A5496D" w:rsidRPr="00CF3331" w:rsidRDefault="00A5496D" w:rsidP="00A5496D">
      <w:pPr>
        <w:spacing w:after="102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 </w:t>
      </w:r>
    </w:p>
    <w:p w14:paraId="4125AE5F" w14:textId="097DC89C" w:rsidR="00DB0B2C" w:rsidRDefault="00A5496D" w:rsidP="00DB0B2C">
      <w:pPr>
        <w:pStyle w:val="Paragrafoelenco"/>
        <w:numPr>
          <w:ilvl w:val="0"/>
          <w:numId w:val="5"/>
        </w:numPr>
        <w:spacing w:after="120" w:line="252" w:lineRule="auto"/>
        <w:rPr>
          <w:rFonts w:asciiTheme="minorHAnsi" w:hAnsiTheme="minorHAnsi"/>
        </w:rPr>
      </w:pPr>
      <w:r w:rsidRPr="00DB0B2C">
        <w:rPr>
          <w:rFonts w:asciiTheme="minorHAnsi" w:hAnsiTheme="minorHAnsi"/>
        </w:rPr>
        <w:t>di aver pres</w:t>
      </w:r>
      <w:r w:rsidR="00DB0B2C">
        <w:rPr>
          <w:rFonts w:asciiTheme="minorHAnsi" w:hAnsiTheme="minorHAnsi"/>
        </w:rPr>
        <w:t xml:space="preserve">o visione delle </w:t>
      </w:r>
      <w:hyperlink r:id="rId11" w:history="1">
        <w:r w:rsidR="00DB0B2C" w:rsidRPr="00E51B94">
          <w:rPr>
            <w:rStyle w:val="Collegamentoipertestuale"/>
            <w:rFonts w:asciiTheme="minorHAnsi" w:hAnsiTheme="minorHAnsi"/>
          </w:rPr>
          <w:t>“Linee guida per le pari opportunità di genere dei convegni”</w:t>
        </w:r>
      </w:hyperlink>
      <w:r w:rsidR="00DB0B2C">
        <w:rPr>
          <w:rFonts w:asciiTheme="minorHAnsi" w:hAnsiTheme="minorHAnsi"/>
        </w:rPr>
        <w:t xml:space="preserve"> e di rispettarne il contenuto</w:t>
      </w:r>
      <w:r w:rsidR="008D6890">
        <w:rPr>
          <w:rFonts w:asciiTheme="minorHAnsi" w:hAnsiTheme="minorHAnsi"/>
        </w:rPr>
        <w:t>.</w:t>
      </w:r>
    </w:p>
    <w:p w14:paraId="3D0E20FA" w14:textId="77777777" w:rsidR="003A4C29" w:rsidRDefault="003A4C29" w:rsidP="003A4C29">
      <w:pPr>
        <w:pStyle w:val="Paragrafoelenco"/>
        <w:spacing w:after="120" w:line="252" w:lineRule="auto"/>
        <w:ind w:left="358" w:firstLine="0"/>
        <w:rPr>
          <w:rFonts w:asciiTheme="minorHAnsi" w:hAnsiTheme="minorHAnsi"/>
        </w:rPr>
      </w:pPr>
    </w:p>
    <w:p w14:paraId="2AB660D1" w14:textId="68287734" w:rsidR="00DB0B2C" w:rsidRDefault="00DB0B2C" w:rsidP="00A5496D">
      <w:pPr>
        <w:spacing w:before="60" w:after="60" w:line="252" w:lineRule="auto"/>
        <w:ind w:left="-6" w:hanging="11"/>
        <w:rPr>
          <w:rFonts w:asciiTheme="minorHAnsi" w:hAnsiTheme="minorHAnsi"/>
        </w:rPr>
      </w:pPr>
      <w:r>
        <w:rPr>
          <w:rFonts w:asciiTheme="minorHAnsi" w:hAnsiTheme="minorHAnsi"/>
        </w:rPr>
        <w:t>Indicare</w:t>
      </w:r>
      <w:r w:rsidR="008D6890">
        <w:rPr>
          <w:rFonts w:asciiTheme="minorHAnsi" w:hAnsiTheme="minorHAnsi"/>
        </w:rPr>
        <w:t xml:space="preserve"> brevemente</w:t>
      </w:r>
      <w:r>
        <w:rPr>
          <w:rFonts w:asciiTheme="minorHAnsi" w:hAnsiTheme="minorHAnsi"/>
        </w:rPr>
        <w:t xml:space="preserve"> </w:t>
      </w:r>
      <w:r w:rsidR="00693EE1">
        <w:rPr>
          <w:rFonts w:asciiTheme="minorHAnsi" w:hAnsiTheme="minorHAnsi"/>
        </w:rPr>
        <w:t>le modalità attraverso le quali è garantito il rispetto delle Linee guida sopracitate:</w:t>
      </w:r>
    </w:p>
    <w:p w14:paraId="038A6424" w14:textId="77777777" w:rsidR="008D6890" w:rsidRDefault="008D6890" w:rsidP="00A5496D">
      <w:pPr>
        <w:pBdr>
          <w:bottom w:val="single" w:sz="6" w:space="1" w:color="auto"/>
        </w:pBdr>
        <w:spacing w:before="60" w:after="60" w:line="252" w:lineRule="auto"/>
        <w:ind w:left="-6" w:hanging="11"/>
        <w:rPr>
          <w:rFonts w:asciiTheme="minorHAnsi" w:hAnsiTheme="minorHAnsi"/>
        </w:rPr>
      </w:pPr>
    </w:p>
    <w:p w14:paraId="503D0C19" w14:textId="7DAFDB7D" w:rsidR="008D6890" w:rsidRDefault="008D6890" w:rsidP="008D6890">
      <w:pPr>
        <w:pBdr>
          <w:bottom w:val="single" w:sz="6" w:space="1" w:color="auto"/>
        </w:pBdr>
        <w:spacing w:before="60" w:after="60" w:line="252" w:lineRule="auto"/>
        <w:ind w:left="0" w:firstLine="0"/>
        <w:rPr>
          <w:rFonts w:asciiTheme="minorHAnsi" w:hAnsiTheme="minorHAnsi"/>
        </w:rPr>
      </w:pPr>
    </w:p>
    <w:p w14:paraId="15CA485E" w14:textId="77777777" w:rsidR="008D6890" w:rsidRDefault="008D6890" w:rsidP="008D6890">
      <w:pPr>
        <w:pBdr>
          <w:bottom w:val="single" w:sz="6" w:space="1" w:color="auto"/>
        </w:pBdr>
        <w:spacing w:before="60" w:after="60" w:line="252" w:lineRule="auto"/>
        <w:ind w:left="-6" w:hanging="11"/>
        <w:rPr>
          <w:rFonts w:asciiTheme="minorHAnsi" w:hAnsiTheme="minorHAnsi"/>
        </w:rPr>
      </w:pPr>
    </w:p>
    <w:p w14:paraId="16B762B7" w14:textId="77777777" w:rsidR="008D6890" w:rsidRDefault="008D6890" w:rsidP="008D6890">
      <w:pPr>
        <w:pBdr>
          <w:bottom w:val="single" w:sz="6" w:space="1" w:color="auto"/>
        </w:pBdr>
        <w:spacing w:before="60" w:after="60" w:line="252" w:lineRule="auto"/>
        <w:ind w:left="0" w:firstLine="0"/>
        <w:rPr>
          <w:rFonts w:asciiTheme="minorHAnsi" w:hAnsiTheme="minorHAnsi"/>
        </w:rPr>
      </w:pPr>
    </w:p>
    <w:p w14:paraId="453BD799" w14:textId="77777777" w:rsidR="008D6890" w:rsidRDefault="008D6890" w:rsidP="008D6890">
      <w:pPr>
        <w:pBdr>
          <w:bottom w:val="single" w:sz="6" w:space="1" w:color="auto"/>
        </w:pBdr>
        <w:spacing w:before="60" w:after="60" w:line="252" w:lineRule="auto"/>
        <w:ind w:left="-6" w:hanging="11"/>
        <w:rPr>
          <w:rFonts w:asciiTheme="minorHAnsi" w:hAnsiTheme="minorHAnsi"/>
        </w:rPr>
      </w:pPr>
    </w:p>
    <w:p w14:paraId="3903FEEB" w14:textId="77777777" w:rsidR="008D6890" w:rsidRDefault="008D6890" w:rsidP="008D6890">
      <w:pPr>
        <w:pBdr>
          <w:bottom w:val="single" w:sz="6" w:space="1" w:color="auto"/>
        </w:pBdr>
        <w:spacing w:before="60" w:after="60" w:line="252" w:lineRule="auto"/>
        <w:ind w:left="0" w:firstLine="0"/>
        <w:rPr>
          <w:rFonts w:asciiTheme="minorHAnsi" w:hAnsiTheme="minorHAnsi"/>
        </w:rPr>
      </w:pPr>
    </w:p>
    <w:p w14:paraId="69573D0F" w14:textId="77777777" w:rsidR="008D6890" w:rsidRDefault="008D6890" w:rsidP="008D6890">
      <w:pPr>
        <w:spacing w:before="60" w:after="60" w:line="252" w:lineRule="auto"/>
        <w:ind w:left="-6" w:hanging="11"/>
        <w:rPr>
          <w:rFonts w:asciiTheme="minorHAnsi" w:hAnsiTheme="minorHAnsi"/>
        </w:rPr>
      </w:pPr>
    </w:p>
    <w:p w14:paraId="23CAE01A" w14:textId="77777777" w:rsidR="008D6890" w:rsidRDefault="008D6890" w:rsidP="008D6890">
      <w:pPr>
        <w:spacing w:before="60" w:after="60" w:line="252" w:lineRule="auto"/>
        <w:ind w:left="-6" w:hanging="11"/>
        <w:rPr>
          <w:rFonts w:asciiTheme="minorHAnsi" w:hAnsiTheme="minorHAnsi"/>
        </w:rPr>
      </w:pPr>
    </w:p>
    <w:p w14:paraId="1452BD7B" w14:textId="77777777" w:rsidR="008D6890" w:rsidRDefault="008D6890" w:rsidP="008D6890">
      <w:pPr>
        <w:spacing w:before="60" w:after="60" w:line="252" w:lineRule="auto"/>
        <w:ind w:left="-6" w:hanging="11"/>
        <w:rPr>
          <w:rFonts w:asciiTheme="minorHAnsi" w:hAnsiTheme="minorHAnsi"/>
        </w:rPr>
      </w:pPr>
    </w:p>
    <w:p w14:paraId="6213F705" w14:textId="77777777" w:rsidR="00A5496D" w:rsidRDefault="00A5496D" w:rsidP="008D6890">
      <w:pPr>
        <w:spacing w:after="0" w:line="240" w:lineRule="auto"/>
        <w:ind w:left="0" w:firstLine="0"/>
        <w:rPr>
          <w:rFonts w:ascii="Calibri" w:hAnsi="Calibri"/>
        </w:rPr>
      </w:pPr>
    </w:p>
    <w:p w14:paraId="0769C3A2" w14:textId="7F82CDCD" w:rsidR="00AF3B29" w:rsidRDefault="00AF3B29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581E3B44" w14:textId="1AD47B0B" w:rsidR="00AF3B29" w:rsidRDefault="00AF3B29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64811894" w14:textId="4798DFD3" w:rsidR="00AF3B29" w:rsidRDefault="00AF3B29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4ECF775F" w14:textId="08234990" w:rsidR="00AF3B29" w:rsidRDefault="00AF3B29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4CC9C8D1" w14:textId="77777777" w:rsidR="00AF3B29" w:rsidRPr="00CF3331" w:rsidRDefault="00AF3B29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4A834503" w14:textId="77777777" w:rsidR="00A5496D" w:rsidRDefault="00A5496D" w:rsidP="00A5496D">
      <w:pPr>
        <w:spacing w:after="71"/>
        <w:ind w:left="693" w:hanging="583"/>
        <w:rPr>
          <w:rFonts w:asciiTheme="minorHAnsi" w:hAnsiTheme="minorHAnsi"/>
          <w:color w:val="9A9A9A"/>
          <w:sz w:val="16"/>
        </w:rPr>
      </w:pPr>
      <w:r w:rsidRPr="00CF3331">
        <w:rPr>
          <w:rFonts w:asciiTheme="minorHAnsi" w:hAnsiTheme="minorHAnsi"/>
        </w:rPr>
        <w:t xml:space="preserve">_______________________________      </w:t>
      </w:r>
      <w:r w:rsidRPr="00CF3331">
        <w:rPr>
          <w:rFonts w:asciiTheme="minorHAnsi" w:hAnsiTheme="minorHAnsi"/>
        </w:rPr>
        <w:tab/>
        <w:t xml:space="preserve"> </w:t>
      </w:r>
      <w:r w:rsidRPr="00CF3331">
        <w:rPr>
          <w:rFonts w:asciiTheme="minorHAnsi" w:hAnsiTheme="minorHAnsi"/>
        </w:rPr>
        <w:tab/>
        <w:t xml:space="preserve">   </w:t>
      </w:r>
      <w:r w:rsidRPr="00CF3331">
        <w:rPr>
          <w:rFonts w:asciiTheme="minorHAnsi" w:hAnsiTheme="minorHAnsi"/>
        </w:rPr>
        <w:tab/>
        <w:t xml:space="preserve">   ______________________________ </w:t>
      </w:r>
      <w:r w:rsidRPr="00CF3331">
        <w:rPr>
          <w:rFonts w:asciiTheme="minorHAnsi" w:hAnsiTheme="minorHAnsi"/>
          <w:color w:val="9A9A9A"/>
          <w:sz w:val="16"/>
        </w:rPr>
        <w:t xml:space="preserve">         </w:t>
      </w:r>
    </w:p>
    <w:p w14:paraId="28FB6E91" w14:textId="77777777" w:rsidR="00A5496D" w:rsidRPr="00CF3331" w:rsidRDefault="00A5496D" w:rsidP="00A5496D">
      <w:pPr>
        <w:spacing w:after="71"/>
        <w:ind w:left="693" w:hanging="583"/>
        <w:rPr>
          <w:rFonts w:asciiTheme="minorHAnsi" w:hAnsiTheme="minorHAnsi"/>
        </w:rPr>
      </w:pPr>
      <w:r w:rsidRPr="00CF3331">
        <w:rPr>
          <w:rFonts w:asciiTheme="minorHAnsi" w:hAnsiTheme="minorHAnsi"/>
          <w:color w:val="9A9A9A"/>
          <w:sz w:val="16"/>
        </w:rPr>
        <w:t xml:space="preserve"> luogo e data  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</w:r>
      <w:r>
        <w:rPr>
          <w:rFonts w:asciiTheme="minorHAnsi" w:hAnsiTheme="minorHAnsi"/>
          <w:color w:val="9A9A9A"/>
          <w:sz w:val="16"/>
        </w:rPr>
        <w:tab/>
      </w:r>
      <w:r w:rsidRPr="00CF3331">
        <w:rPr>
          <w:rFonts w:asciiTheme="minorHAnsi" w:hAnsiTheme="minorHAnsi"/>
          <w:color w:val="9A9A9A"/>
          <w:sz w:val="16"/>
        </w:rPr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         firma del dichiarante (*) </w:t>
      </w:r>
      <w:bookmarkEnd w:id="0"/>
    </w:p>
    <w:p w14:paraId="6E0B2C6F" w14:textId="0D0319E8" w:rsidR="00AF3B29" w:rsidRDefault="00AF3B29" w:rsidP="00E51B94">
      <w:pPr>
        <w:spacing w:after="3" w:line="250" w:lineRule="auto"/>
        <w:ind w:left="0" w:firstLine="0"/>
        <w:jc w:val="left"/>
        <w:rPr>
          <w:rFonts w:asciiTheme="minorHAnsi" w:hAnsiTheme="minorHAnsi"/>
        </w:rPr>
        <w:sectPr w:rsidR="00AF3B29" w:rsidSect="0053127F">
          <w:headerReference w:type="first" r:id="rId12"/>
          <w:pgSz w:w="11900" w:h="16840"/>
          <w:pgMar w:top="1440" w:right="1127" w:bottom="1134" w:left="1134" w:header="720" w:footer="162" w:gutter="0"/>
          <w:cols w:space="720"/>
          <w:titlePg/>
          <w:docGrid w:linePitch="272"/>
        </w:sectPr>
      </w:pPr>
    </w:p>
    <w:p w14:paraId="6126361F" w14:textId="77777777" w:rsidR="00A5496D" w:rsidRPr="00CF3331" w:rsidRDefault="00A5496D" w:rsidP="00E51B94">
      <w:pPr>
        <w:spacing w:after="3" w:line="250" w:lineRule="auto"/>
        <w:ind w:left="0" w:firstLine="0"/>
        <w:jc w:val="left"/>
        <w:rPr>
          <w:rFonts w:asciiTheme="minorHAnsi" w:hAnsiTheme="minorHAnsi"/>
        </w:rPr>
      </w:pPr>
    </w:p>
    <w:sectPr w:rsidR="00A5496D" w:rsidRPr="00CF3331" w:rsidSect="00965810">
      <w:pgSz w:w="16840" w:h="11900" w:orient="landscape"/>
      <w:pgMar w:top="1134" w:right="1440" w:bottom="1127" w:left="1134" w:header="720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EAC9" w14:textId="77777777" w:rsidR="003D14D9" w:rsidRDefault="003D14D9" w:rsidP="00AB193F">
      <w:pPr>
        <w:spacing w:after="0" w:line="240" w:lineRule="auto"/>
      </w:pPr>
      <w:r>
        <w:separator/>
      </w:r>
    </w:p>
  </w:endnote>
  <w:endnote w:type="continuationSeparator" w:id="0">
    <w:p w14:paraId="34FF9EC1" w14:textId="77777777" w:rsidR="003D14D9" w:rsidRDefault="003D14D9" w:rsidP="00AB193F">
      <w:pPr>
        <w:spacing w:after="0" w:line="240" w:lineRule="auto"/>
      </w:pPr>
      <w:r>
        <w:continuationSeparator/>
      </w:r>
    </w:p>
  </w:endnote>
  <w:endnote w:type="continuationNotice" w:id="1">
    <w:p w14:paraId="6325DF1D" w14:textId="77777777" w:rsidR="003D14D9" w:rsidRDefault="003D1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9AB7" w14:textId="77777777" w:rsidR="003D14D9" w:rsidRDefault="003D14D9" w:rsidP="00AB193F">
      <w:pPr>
        <w:spacing w:after="0" w:line="240" w:lineRule="auto"/>
      </w:pPr>
      <w:r>
        <w:separator/>
      </w:r>
    </w:p>
  </w:footnote>
  <w:footnote w:type="continuationSeparator" w:id="0">
    <w:p w14:paraId="0DA07AEA" w14:textId="77777777" w:rsidR="003D14D9" w:rsidRDefault="003D14D9" w:rsidP="00AB193F">
      <w:pPr>
        <w:spacing w:after="0" w:line="240" w:lineRule="auto"/>
      </w:pPr>
      <w:r>
        <w:continuationSeparator/>
      </w:r>
    </w:p>
  </w:footnote>
  <w:footnote w:type="continuationNotice" w:id="1">
    <w:p w14:paraId="44AF0FB6" w14:textId="77777777" w:rsidR="003D14D9" w:rsidRDefault="003D1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A012" w14:textId="0B36942F" w:rsidR="003A4C29" w:rsidRPr="00AF3B29" w:rsidRDefault="003A4C29" w:rsidP="00AF3B29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AAA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D803C0"/>
    <w:multiLevelType w:val="hybridMultilevel"/>
    <w:tmpl w:val="9D8E0270"/>
    <w:lvl w:ilvl="0" w:tplc="9FAC2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F2F5F"/>
    <w:multiLevelType w:val="hybridMultilevel"/>
    <w:tmpl w:val="E0247734"/>
    <w:lvl w:ilvl="0" w:tplc="0DB4F2CA">
      <w:start w:val="3"/>
      <w:numFmt w:val="bullet"/>
      <w:lvlText w:val="-"/>
      <w:lvlJc w:val="left"/>
      <w:pPr>
        <w:ind w:left="35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5D6609C"/>
    <w:multiLevelType w:val="hybridMultilevel"/>
    <w:tmpl w:val="1B4EC468"/>
    <w:lvl w:ilvl="0" w:tplc="67C09846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1036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E0C1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45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AF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2A4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666C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C6B5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9896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15171F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8A"/>
    <w:rsid w:val="00087E7E"/>
    <w:rsid w:val="000E64E2"/>
    <w:rsid w:val="001A1DCD"/>
    <w:rsid w:val="001F1FA9"/>
    <w:rsid w:val="0022743F"/>
    <w:rsid w:val="00235C54"/>
    <w:rsid w:val="00343367"/>
    <w:rsid w:val="00357268"/>
    <w:rsid w:val="003A4C29"/>
    <w:rsid w:val="003D14D9"/>
    <w:rsid w:val="003F251B"/>
    <w:rsid w:val="0040705C"/>
    <w:rsid w:val="004C6D15"/>
    <w:rsid w:val="004C73A6"/>
    <w:rsid w:val="0053127F"/>
    <w:rsid w:val="00532C72"/>
    <w:rsid w:val="005C1ED3"/>
    <w:rsid w:val="005D795E"/>
    <w:rsid w:val="00605AE3"/>
    <w:rsid w:val="0067411B"/>
    <w:rsid w:val="00683562"/>
    <w:rsid w:val="0069394A"/>
    <w:rsid w:val="00693EE1"/>
    <w:rsid w:val="006D0D50"/>
    <w:rsid w:val="00776B37"/>
    <w:rsid w:val="0078472C"/>
    <w:rsid w:val="007E135D"/>
    <w:rsid w:val="00824B1E"/>
    <w:rsid w:val="008B69A6"/>
    <w:rsid w:val="008D6890"/>
    <w:rsid w:val="008F1C86"/>
    <w:rsid w:val="00901ECF"/>
    <w:rsid w:val="00937A75"/>
    <w:rsid w:val="00965810"/>
    <w:rsid w:val="009A6044"/>
    <w:rsid w:val="00A23521"/>
    <w:rsid w:val="00A5496D"/>
    <w:rsid w:val="00A5578A"/>
    <w:rsid w:val="00AB193F"/>
    <w:rsid w:val="00AF3B29"/>
    <w:rsid w:val="00B53853"/>
    <w:rsid w:val="00C07BC0"/>
    <w:rsid w:val="00C10AA1"/>
    <w:rsid w:val="00C17954"/>
    <w:rsid w:val="00C4755E"/>
    <w:rsid w:val="00C660E3"/>
    <w:rsid w:val="00CF3331"/>
    <w:rsid w:val="00D228DA"/>
    <w:rsid w:val="00D61276"/>
    <w:rsid w:val="00DA56FC"/>
    <w:rsid w:val="00DB0B2C"/>
    <w:rsid w:val="00E51B94"/>
    <w:rsid w:val="00F018BF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82628"/>
  <w15:docId w15:val="{285C3AF5-A70A-4CF3-9E8D-01A8D25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48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styleId="Testosegnaposto">
    <w:name w:val="Placeholder Text"/>
    <w:basedOn w:val="Carpredefinitoparagrafo"/>
    <w:uiPriority w:val="99"/>
    <w:semiHidden/>
    <w:rsid w:val="00B5385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D79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8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g.unipi.it/item/213-linee-guida-per-le-pari-opportunit%C3%A0-di-genere-nei-convegni-approvate-dal-cug-dell%E2%80%99universit%C3%A0-di-pisa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2" ma:contentTypeDescription="Create a new document." ma:contentTypeScope="" ma:versionID="0f14ded004ee1fe072d5af42033d9b3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cc1604a6a2e61979a05844f8016b872f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70E5-0DAC-4E6B-BFB9-7C6EC682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DE7F7-18DF-436F-9DB1-15A7A5EA1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03EBA-3D47-49D6-B69E-517DA8CE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58B69-13E7-4D9D-B76F-E60B64AA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Atto Notorio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Atto Notorio</dc:title>
  <dc:subject/>
  <dc:creator>Marco Barontini</dc:creator>
  <cp:keywords/>
  <cp:lastModifiedBy>Paola Parisi</cp:lastModifiedBy>
  <cp:revision>2</cp:revision>
  <cp:lastPrinted>2020-01-16T11:16:00Z</cp:lastPrinted>
  <dcterms:created xsi:type="dcterms:W3CDTF">2020-03-05T11:42:00Z</dcterms:created>
  <dcterms:modified xsi:type="dcterms:W3CDTF">2020-03-05T11:42:00Z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